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>-Programme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School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733D13">
              <w:rPr>
                <w:sz w:val="18"/>
                <w:szCs w:val="18"/>
              </w:rPr>
            </w:r>
            <w:r w:rsidR="00733D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.D</w:t>
            </w:r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Value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Programme</w:t>
            </w:r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>(Dekan, Müdür, vb)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Yetkili Kişi Adı Soyadı/Unvanı (Dekan, Müdür, vb)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>
      <w:bookmarkStart w:id="0" w:name="_GoBack"/>
      <w:bookmarkEnd w:id="0"/>
    </w:p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34FAB-E928-4888-A405-CC5258DA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420</Words>
  <Characters>5560</Characters>
  <Application>Microsoft Office Word</Application>
  <DocSecurity>0</DocSecurity>
  <Lines>46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abdullah.gulsen</cp:lastModifiedBy>
  <cp:revision>21</cp:revision>
  <dcterms:created xsi:type="dcterms:W3CDTF">2012-03-27T07:29:00Z</dcterms:created>
  <dcterms:modified xsi:type="dcterms:W3CDTF">2013-06-13T14:47:00Z</dcterms:modified>
</cp:coreProperties>
</file>