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7DF5" w14:textId="77777777" w:rsidR="003E0F3E" w:rsidRPr="00E53214" w:rsidRDefault="00E15491" w:rsidP="003E0F3E">
      <w:pPr>
        <w:ind w:left="-284" w:right="-164" w:firstLine="284"/>
        <w:jc w:val="both"/>
        <w:rPr>
          <w:rFonts w:ascii="Cambria" w:hAnsi="Cambria" w:cs="Arial"/>
          <w:sz w:val="20"/>
          <w:szCs w:val="20"/>
          <w:lang w:val="bs-Latn-BA"/>
        </w:rPr>
      </w:pPr>
      <w:r>
        <w:rPr>
          <w:rFonts w:ascii="Cambria" w:hAnsi="Cambria" w:cs="Arial"/>
          <w:sz w:val="20"/>
          <w:szCs w:val="20"/>
          <w:lang w:val="bs-Latn-BA"/>
        </w:rPr>
        <w:t xml:space="preserve">      </w:t>
      </w:r>
      <w:r w:rsidR="003E0F3E">
        <w:rPr>
          <w:rFonts w:ascii="Cambria" w:hAnsi="Cambria" w:cs="Arial"/>
          <w:sz w:val="20"/>
          <w:szCs w:val="20"/>
          <w:lang w:val="bs-Latn-BA"/>
        </w:rPr>
        <w:t xml:space="preserve">      </w:t>
      </w:r>
      <w:r w:rsidR="003E0F3E" w:rsidRPr="00E53214">
        <w:rPr>
          <w:rFonts w:ascii="Cambria" w:hAnsi="Cambria" w:cs="Arial"/>
          <w:sz w:val="20"/>
          <w:szCs w:val="20"/>
          <w:lang w:val="bs-Latn-BA"/>
        </w:rPr>
        <w:t xml:space="preserve">Na osnovu </w:t>
      </w:r>
      <w:r w:rsidR="003E0F3E">
        <w:rPr>
          <w:rFonts w:ascii="Cambria" w:hAnsi="Cambria" w:cs="Arial"/>
          <w:sz w:val="20"/>
          <w:szCs w:val="20"/>
          <w:lang w:val="bs-Latn-BA"/>
        </w:rPr>
        <w:t>odlukâ Vijeća F</w:t>
      </w:r>
      <w:r w:rsidR="003E0F3E" w:rsidRPr="00E53214">
        <w:rPr>
          <w:rFonts w:ascii="Cambria" w:hAnsi="Cambria" w:cs="Arial"/>
          <w:sz w:val="20"/>
          <w:szCs w:val="20"/>
          <w:lang w:val="bs-Latn-BA"/>
        </w:rPr>
        <w:t xml:space="preserve">akulteta, broj: </w:t>
      </w:r>
      <w:r w:rsidR="003E0F3E">
        <w:rPr>
          <w:rFonts w:ascii="Cambria" w:hAnsi="Cambria" w:cs="Arial"/>
          <w:sz w:val="20"/>
          <w:szCs w:val="20"/>
          <w:lang w:val="bs-Latn-BA"/>
        </w:rPr>
        <w:t>02-01/54 od 8. 2. 2021. godine, 0</w:t>
      </w:r>
      <w:r w:rsidR="003E0F3E" w:rsidRPr="00E53214">
        <w:rPr>
          <w:rFonts w:ascii="Cambria" w:hAnsi="Cambria" w:cs="Arial"/>
          <w:sz w:val="20"/>
          <w:szCs w:val="20"/>
          <w:lang w:val="bs-Latn-BA"/>
        </w:rPr>
        <w:t>2-01/</w:t>
      </w:r>
      <w:r w:rsidR="003E0F3E">
        <w:rPr>
          <w:rFonts w:ascii="Cambria" w:hAnsi="Cambria" w:cs="Arial"/>
          <w:sz w:val="20"/>
          <w:szCs w:val="20"/>
          <w:lang w:val="bs-Latn-BA"/>
        </w:rPr>
        <w:t xml:space="preserve">41, 02-01/43, 02-01/49, 02-01/63 i 02-01/64 od 7. 2. 2022. godine, odlukâ Senata Univerziteta u Sarajevu o saglasnosti na raspisivanje konkursa, broj: 01-2-48/21 od 24. 2. 2021. godine i 01-2-48/22 od 23. 2. 2022. godine i Odluke Vlade Kantona Sarajevo o davanju saglasnosti na popunjavanje radnih mjesta na Univerzitetu u Sarajevu, broj: 02-04-41477-15/21 od 18. 11. 2021. godine, </w:t>
      </w:r>
    </w:p>
    <w:p w14:paraId="1619DFB2" w14:textId="77777777" w:rsidR="003E0F3E" w:rsidRPr="00E53214" w:rsidRDefault="003E0F3E" w:rsidP="003E0F3E">
      <w:pPr>
        <w:pStyle w:val="Heading1"/>
        <w:ind w:right="-164"/>
        <w:jc w:val="center"/>
        <w:rPr>
          <w:rFonts w:ascii="Cambria" w:hAnsi="Cambria" w:cs="Arial"/>
          <w:sz w:val="20"/>
          <w:szCs w:val="20"/>
        </w:rPr>
      </w:pPr>
      <w:r w:rsidRPr="00E53214">
        <w:rPr>
          <w:rFonts w:ascii="Cambria" w:hAnsi="Cambria" w:cs="Arial"/>
          <w:sz w:val="20"/>
          <w:szCs w:val="20"/>
        </w:rPr>
        <w:t xml:space="preserve">UNIVERZITET U SARAJEVU - FILOZOFSKI FAKULTET </w:t>
      </w:r>
    </w:p>
    <w:p w14:paraId="79A77246" w14:textId="77777777" w:rsidR="003E0F3E" w:rsidRPr="00E53214" w:rsidRDefault="003E0F3E" w:rsidP="003E0F3E">
      <w:pPr>
        <w:pStyle w:val="Heading1"/>
        <w:jc w:val="center"/>
        <w:rPr>
          <w:rFonts w:ascii="Cambria" w:hAnsi="Cambria" w:cs="Arial"/>
          <w:i/>
          <w:iCs/>
          <w:sz w:val="20"/>
          <w:szCs w:val="20"/>
        </w:rPr>
      </w:pPr>
      <w:r w:rsidRPr="00E53214">
        <w:rPr>
          <w:rFonts w:ascii="Cambria" w:hAnsi="Cambria" w:cs="Arial"/>
          <w:i/>
          <w:iCs/>
          <w:sz w:val="20"/>
          <w:szCs w:val="20"/>
        </w:rPr>
        <w:t xml:space="preserve">OBJAVLJUJE </w:t>
      </w:r>
    </w:p>
    <w:p w14:paraId="27D7D3A1" w14:textId="77777777" w:rsidR="003E0F3E" w:rsidRPr="00E53214" w:rsidRDefault="003E0F3E" w:rsidP="003E0F3E">
      <w:pPr>
        <w:pStyle w:val="Heading1"/>
        <w:jc w:val="center"/>
        <w:rPr>
          <w:rFonts w:ascii="Cambria" w:hAnsi="Cambria" w:cs="Arial"/>
          <w:sz w:val="20"/>
          <w:szCs w:val="20"/>
        </w:rPr>
      </w:pPr>
      <w:r w:rsidRPr="00E53214">
        <w:rPr>
          <w:rFonts w:ascii="Cambria" w:hAnsi="Cambria" w:cs="Arial"/>
          <w:sz w:val="20"/>
          <w:szCs w:val="20"/>
        </w:rPr>
        <w:t xml:space="preserve">K O N K U R S </w:t>
      </w:r>
    </w:p>
    <w:p w14:paraId="1DDE860E" w14:textId="77777777" w:rsidR="003E0F3E" w:rsidRPr="00E53214" w:rsidRDefault="003E0F3E" w:rsidP="003E0F3E">
      <w:pPr>
        <w:pStyle w:val="Heading1"/>
        <w:jc w:val="center"/>
        <w:rPr>
          <w:rFonts w:ascii="Cambria" w:hAnsi="Cambria" w:cs="Arial"/>
          <w:i/>
          <w:sz w:val="20"/>
          <w:szCs w:val="20"/>
        </w:rPr>
      </w:pPr>
      <w:r w:rsidRPr="00E53214">
        <w:rPr>
          <w:rFonts w:ascii="Cambria" w:hAnsi="Cambria" w:cs="Arial"/>
          <w:i/>
          <w:sz w:val="20"/>
          <w:szCs w:val="20"/>
        </w:rPr>
        <w:t>za izbor</w:t>
      </w:r>
    </w:p>
    <w:p w14:paraId="7CC99442" w14:textId="77777777" w:rsidR="003E0F3E" w:rsidRPr="00E53214" w:rsidRDefault="003E0F3E" w:rsidP="003E0F3E">
      <w:pPr>
        <w:spacing w:after="0" w:line="240" w:lineRule="auto"/>
        <w:jc w:val="both"/>
        <w:rPr>
          <w:rFonts w:ascii="Cambria" w:hAnsi="Cambria" w:cs="Arial"/>
          <w:bCs/>
          <w:color w:val="FF0000"/>
          <w:sz w:val="20"/>
          <w:szCs w:val="20"/>
          <w:lang w:val="hr-HR"/>
        </w:rPr>
      </w:pPr>
    </w:p>
    <w:p w14:paraId="5C49ABA0" w14:textId="238F3B32" w:rsidR="003E0F3E" w:rsidRPr="005535B4" w:rsidRDefault="003E0F3E" w:rsidP="003E0F3E">
      <w:pPr>
        <w:pStyle w:val="ListParagraph"/>
        <w:numPr>
          <w:ilvl w:val="0"/>
          <w:numId w:val="10"/>
        </w:numPr>
        <w:ind w:right="-22"/>
        <w:jc w:val="both"/>
        <w:rPr>
          <w:rFonts w:ascii="Cambria-Bold" w:hAnsi="Cambria-Bold"/>
          <w:b/>
          <w:bCs/>
          <w:color w:val="000000"/>
          <w:sz w:val="20"/>
          <w:szCs w:val="20"/>
          <w:lang w:val="hr-HR"/>
        </w:rPr>
      </w:pPr>
      <w:r w:rsidRPr="005535B4">
        <w:rPr>
          <w:rFonts w:ascii="Cambria-Bold" w:hAnsi="Cambria-Bold"/>
          <w:color w:val="000000"/>
          <w:sz w:val="20"/>
          <w:szCs w:val="20"/>
          <w:lang w:val="hr-HR"/>
        </w:rPr>
        <w:t xml:space="preserve">VANREDNI PROFESOR </w:t>
      </w:r>
      <w:r w:rsidRPr="005535B4">
        <w:rPr>
          <w:rFonts w:ascii="Cambria" w:hAnsi="Cambria"/>
          <w:color w:val="000000"/>
          <w:sz w:val="20"/>
          <w:szCs w:val="20"/>
          <w:lang w:val="hr-HR"/>
        </w:rPr>
        <w:t xml:space="preserve">za PODRUČJE (OBLAST): </w:t>
      </w:r>
      <w:r w:rsidRPr="005535B4">
        <w:rPr>
          <w:rFonts w:ascii="Cambria-Italic" w:hAnsi="Cambria-Italic"/>
          <w:i/>
          <w:iCs/>
          <w:color w:val="000000"/>
          <w:sz w:val="20"/>
          <w:szCs w:val="20"/>
          <w:lang w:val="hr-HR"/>
        </w:rPr>
        <w:t xml:space="preserve">HUMANISTIČKE NAUKE, </w:t>
      </w:r>
      <w:r w:rsidRPr="005535B4">
        <w:rPr>
          <w:rFonts w:ascii="Cambria" w:hAnsi="Cambria"/>
          <w:color w:val="000000"/>
          <w:sz w:val="20"/>
          <w:szCs w:val="20"/>
          <w:lang w:val="hr-HR"/>
        </w:rPr>
        <w:t xml:space="preserve">POLJE: </w:t>
      </w:r>
      <w:r w:rsidRPr="005535B4">
        <w:rPr>
          <w:rFonts w:ascii="Cambria-Italic" w:hAnsi="Cambria-Italic"/>
          <w:i/>
          <w:iCs/>
          <w:color w:val="000000"/>
          <w:sz w:val="20"/>
          <w:szCs w:val="20"/>
          <w:lang w:val="hr-HR"/>
        </w:rPr>
        <w:t>JEZICI I KNJIŽEVNOST (FILOLOGIJA)</w:t>
      </w:r>
      <w:r w:rsidRPr="005535B4">
        <w:rPr>
          <w:rFonts w:ascii="Cambria" w:hAnsi="Cambria"/>
          <w:color w:val="000000"/>
          <w:sz w:val="20"/>
          <w:szCs w:val="20"/>
          <w:lang w:val="hr-HR"/>
        </w:rPr>
        <w:t xml:space="preserve">, GRANA: </w:t>
      </w:r>
      <w:r w:rsidRPr="005535B4">
        <w:rPr>
          <w:rFonts w:ascii="Cambria-BoldItalic" w:hAnsi="Cambria-BoldItalic"/>
          <w:i/>
          <w:iCs/>
          <w:color w:val="000000"/>
          <w:sz w:val="20"/>
          <w:szCs w:val="20"/>
          <w:lang w:val="hr-HR"/>
        </w:rPr>
        <w:t>ANGLISTIKA: Engleski jezik,</w:t>
      </w:r>
      <w:r w:rsidR="00632048">
        <w:rPr>
          <w:rFonts w:ascii="Cambria-BoldItalic" w:hAnsi="Cambria-BoldItalic"/>
          <w:i/>
          <w:iCs/>
          <w:color w:val="000000"/>
          <w:sz w:val="20"/>
          <w:szCs w:val="20"/>
          <w:lang w:val="hr-HR"/>
        </w:rPr>
        <w:t xml:space="preserve"> </w:t>
      </w:r>
      <w:r w:rsidRPr="005535B4">
        <w:rPr>
          <w:rFonts w:ascii="Cambria-BoldItalic" w:hAnsi="Cambria-BoldItalic"/>
          <w:i/>
          <w:iCs/>
          <w:color w:val="000000"/>
          <w:sz w:val="20"/>
          <w:szCs w:val="20"/>
          <w:lang w:val="hr-HR"/>
        </w:rPr>
        <w:t xml:space="preserve">lingvistika </w:t>
      </w:r>
      <w:r w:rsidRPr="005535B4">
        <w:rPr>
          <w:rFonts w:ascii="Cambria" w:hAnsi="Cambria"/>
          <w:color w:val="000000"/>
          <w:sz w:val="20"/>
          <w:szCs w:val="20"/>
          <w:lang w:val="hr-HR"/>
        </w:rPr>
        <w:t xml:space="preserve">(predmet: IP </w:t>
      </w:r>
      <w:r w:rsidRPr="005535B4">
        <w:rPr>
          <w:rFonts w:ascii="Cambria-Italic" w:hAnsi="Cambria-Italic"/>
          <w:i/>
          <w:iCs/>
          <w:color w:val="000000"/>
          <w:sz w:val="20"/>
          <w:szCs w:val="20"/>
          <w:lang w:val="hr-HR"/>
        </w:rPr>
        <w:t>Psiholingvistika/IP Uvod u psiholingvistiku</w:t>
      </w:r>
      <w:r w:rsidRPr="005535B4">
        <w:rPr>
          <w:rFonts w:ascii="Cambria" w:hAnsi="Cambria"/>
          <w:color w:val="000000"/>
          <w:sz w:val="20"/>
          <w:szCs w:val="20"/>
          <w:lang w:val="hr-HR"/>
        </w:rPr>
        <w:t xml:space="preserve">, </w:t>
      </w:r>
      <w:r w:rsidRPr="005535B4">
        <w:rPr>
          <w:rFonts w:ascii="Cambria-BoldItalic" w:hAnsi="Cambria-BoldItalic"/>
          <w:i/>
          <w:iCs/>
          <w:color w:val="000000"/>
          <w:sz w:val="20"/>
          <w:szCs w:val="20"/>
          <w:lang w:val="hr-HR"/>
        </w:rPr>
        <w:t>IP Chomsky za početnike</w:t>
      </w:r>
      <w:r w:rsidRPr="005535B4">
        <w:rPr>
          <w:rFonts w:ascii="Cambria-Italic" w:hAnsi="Cambria-Italic"/>
          <w:i/>
          <w:iCs/>
          <w:color w:val="000000"/>
          <w:sz w:val="20"/>
          <w:szCs w:val="20"/>
          <w:lang w:val="hr-HR"/>
        </w:rPr>
        <w:t xml:space="preserve">, IPGenerativna sintaksa 1 </w:t>
      </w:r>
      <w:r w:rsidRPr="005535B4">
        <w:rPr>
          <w:rFonts w:ascii="Cambria" w:hAnsi="Cambria"/>
          <w:color w:val="000000"/>
          <w:sz w:val="20"/>
          <w:szCs w:val="20"/>
          <w:lang w:val="hr-HR"/>
        </w:rPr>
        <w:t xml:space="preserve">i </w:t>
      </w:r>
      <w:r w:rsidRPr="005535B4">
        <w:rPr>
          <w:rFonts w:ascii="Cambria-Italic" w:hAnsi="Cambria-Italic"/>
          <w:i/>
          <w:iCs/>
          <w:color w:val="000000"/>
          <w:sz w:val="20"/>
          <w:szCs w:val="20"/>
          <w:lang w:val="hr-HR"/>
        </w:rPr>
        <w:t>IP Generativna sintaksa 2</w:t>
      </w:r>
      <w:r w:rsidRPr="005535B4">
        <w:rPr>
          <w:rFonts w:ascii="Cambria" w:hAnsi="Cambria"/>
          <w:color w:val="000000"/>
          <w:sz w:val="20"/>
          <w:szCs w:val="20"/>
          <w:lang w:val="hr-HR"/>
        </w:rPr>
        <w:t>)</w:t>
      </w:r>
      <w:r w:rsidRPr="005535B4">
        <w:rPr>
          <w:rFonts w:ascii="Cambria-Italic" w:hAnsi="Cambria-Italic"/>
          <w:i/>
          <w:iCs/>
          <w:color w:val="000000"/>
          <w:sz w:val="20"/>
          <w:szCs w:val="20"/>
          <w:lang w:val="hr-HR"/>
        </w:rPr>
        <w:t xml:space="preserve">, </w:t>
      </w:r>
      <w:r w:rsidRPr="005535B4">
        <w:rPr>
          <w:rFonts w:ascii="Cambria-BoldItalic" w:hAnsi="Cambria-BoldItalic"/>
          <w:i/>
          <w:iCs/>
          <w:color w:val="000000"/>
          <w:sz w:val="20"/>
          <w:szCs w:val="20"/>
          <w:lang w:val="hr-HR"/>
        </w:rPr>
        <w:t xml:space="preserve">ANGLISTIKA: Engleski jezik, savremeni engleski jezik </w:t>
      </w:r>
      <w:r w:rsidRPr="005535B4">
        <w:rPr>
          <w:rFonts w:ascii="Cambria" w:hAnsi="Cambria"/>
          <w:color w:val="000000"/>
          <w:sz w:val="20"/>
          <w:szCs w:val="20"/>
          <w:lang w:val="hr-HR"/>
        </w:rPr>
        <w:t xml:space="preserve">(predmeti: </w:t>
      </w:r>
      <w:r w:rsidRPr="005535B4">
        <w:rPr>
          <w:rFonts w:ascii="Cambria-Italic" w:hAnsi="Cambria-Italic"/>
          <w:i/>
          <w:iCs/>
          <w:color w:val="000000"/>
          <w:sz w:val="20"/>
          <w:szCs w:val="20"/>
          <w:lang w:val="hr-HR"/>
        </w:rPr>
        <w:t>Savremeni engleski jezik 3</w:t>
      </w:r>
      <w:r w:rsidRPr="005535B4">
        <w:rPr>
          <w:rFonts w:ascii="Cambria" w:hAnsi="Cambria"/>
          <w:color w:val="000000"/>
          <w:sz w:val="20"/>
          <w:szCs w:val="20"/>
          <w:lang w:val="hr-HR"/>
        </w:rPr>
        <w:t xml:space="preserve">, </w:t>
      </w:r>
      <w:r w:rsidRPr="005535B4">
        <w:rPr>
          <w:rFonts w:ascii="Cambria-Italic" w:hAnsi="Cambria-Italic"/>
          <w:i/>
          <w:iCs/>
          <w:color w:val="000000"/>
          <w:sz w:val="20"/>
          <w:szCs w:val="20"/>
          <w:lang w:val="hr-HR"/>
        </w:rPr>
        <w:t xml:space="preserve">Savremeni engleski jezik 4, Savremeni engleski jezik 5 </w:t>
      </w:r>
      <w:r w:rsidRPr="005535B4">
        <w:rPr>
          <w:rFonts w:ascii="Cambria" w:hAnsi="Cambria"/>
          <w:color w:val="000000"/>
          <w:sz w:val="20"/>
          <w:szCs w:val="20"/>
          <w:lang w:val="hr-HR"/>
        </w:rPr>
        <w:t xml:space="preserve">i </w:t>
      </w:r>
      <w:r w:rsidRPr="005535B4">
        <w:rPr>
          <w:rFonts w:ascii="Cambria-Italic" w:hAnsi="Cambria-Italic"/>
          <w:i/>
          <w:iCs/>
          <w:color w:val="000000"/>
          <w:sz w:val="20"/>
          <w:szCs w:val="20"/>
          <w:lang w:val="hr-HR"/>
        </w:rPr>
        <w:t xml:space="preserve">Savremeni engleski jezik 6) </w:t>
      </w:r>
      <w:r w:rsidRPr="005535B4">
        <w:rPr>
          <w:rFonts w:ascii="Cambria" w:hAnsi="Cambria"/>
          <w:color w:val="000000"/>
          <w:sz w:val="20"/>
          <w:szCs w:val="20"/>
          <w:lang w:val="hr-HR"/>
        </w:rPr>
        <w:t xml:space="preserve">i </w:t>
      </w:r>
      <w:r w:rsidRPr="005535B4">
        <w:rPr>
          <w:rFonts w:ascii="Cambria-Italic" w:hAnsi="Cambria-Italic"/>
          <w:i/>
          <w:iCs/>
          <w:color w:val="000000"/>
          <w:sz w:val="20"/>
          <w:szCs w:val="20"/>
          <w:lang w:val="hr-HR"/>
        </w:rPr>
        <w:t xml:space="preserve">Engleski jezik 1 </w:t>
      </w:r>
      <w:r w:rsidRPr="005535B4">
        <w:rPr>
          <w:rFonts w:ascii="Cambria" w:hAnsi="Cambria"/>
          <w:color w:val="000000"/>
          <w:sz w:val="20"/>
          <w:szCs w:val="20"/>
          <w:lang w:val="hr-HR"/>
        </w:rPr>
        <w:t xml:space="preserve">i </w:t>
      </w:r>
      <w:r w:rsidRPr="005535B4">
        <w:rPr>
          <w:rFonts w:ascii="Cambria-Italic" w:hAnsi="Cambria-Italic"/>
          <w:i/>
          <w:iCs/>
          <w:color w:val="000000"/>
          <w:sz w:val="20"/>
          <w:szCs w:val="20"/>
          <w:lang w:val="hr-HR"/>
        </w:rPr>
        <w:t xml:space="preserve">Engleski jezik 2 </w:t>
      </w:r>
      <w:r w:rsidRPr="005535B4">
        <w:rPr>
          <w:rFonts w:ascii="Cambria" w:hAnsi="Cambria"/>
          <w:color w:val="000000"/>
          <w:sz w:val="20"/>
          <w:szCs w:val="20"/>
          <w:lang w:val="hr-HR"/>
        </w:rPr>
        <w:t>(opći predmet)) na Odsjeku za anglistiku</w:t>
      </w:r>
      <w:r w:rsidRPr="005535B4">
        <w:rPr>
          <w:rFonts w:ascii="Cambria" w:hAnsi="Cambria"/>
          <w:sz w:val="20"/>
          <w:szCs w:val="20"/>
          <w:lang w:val="hr-HR"/>
        </w:rPr>
        <w:t xml:space="preserve">                            </w:t>
      </w:r>
      <w:r w:rsidRPr="005535B4">
        <w:rPr>
          <w:rFonts w:ascii="Cambria-Bold" w:hAnsi="Cambria-Bold"/>
          <w:b/>
          <w:bCs/>
          <w:color w:val="000000"/>
          <w:sz w:val="20"/>
          <w:szCs w:val="20"/>
          <w:lang w:val="hr-HR"/>
        </w:rPr>
        <w:t xml:space="preserve">                   </w:t>
      </w:r>
    </w:p>
    <w:p w14:paraId="1149F883" w14:textId="77777777" w:rsidR="003E0F3E" w:rsidRPr="005535B4" w:rsidRDefault="003E0F3E" w:rsidP="003E0F3E">
      <w:pPr>
        <w:ind w:left="360" w:right="-22"/>
        <w:jc w:val="both"/>
        <w:rPr>
          <w:rFonts w:ascii="Cambria" w:hAnsi="Cambria"/>
          <w:bCs/>
          <w:color w:val="000000"/>
          <w:sz w:val="20"/>
          <w:szCs w:val="20"/>
          <w:lang w:val="hr-HR"/>
        </w:rPr>
      </w:pPr>
      <w:r w:rsidRPr="005535B4">
        <w:rPr>
          <w:rFonts w:ascii="Cambria-Bold" w:hAnsi="Cambria-Bold"/>
          <w:b/>
          <w:bCs/>
          <w:color w:val="000000"/>
          <w:sz w:val="20"/>
          <w:szCs w:val="20"/>
          <w:lang w:val="hr-HR"/>
        </w:rPr>
        <w:t xml:space="preserve">                                                                                                                                               </w:t>
      </w:r>
      <w:r w:rsidRPr="005535B4">
        <w:rPr>
          <w:rFonts w:ascii="Cambria" w:hAnsi="Cambria"/>
          <w:b/>
          <w:sz w:val="20"/>
          <w:szCs w:val="20"/>
          <w:lang w:val="hr-HR"/>
        </w:rPr>
        <w:t>1 izvršilac, puno radno vrijeme</w:t>
      </w:r>
      <w:r w:rsidRPr="005535B4">
        <w:rPr>
          <w:rFonts w:ascii="Cambria" w:hAnsi="Cambria"/>
          <w:bCs/>
          <w:color w:val="000000"/>
          <w:sz w:val="20"/>
          <w:szCs w:val="20"/>
          <w:lang w:val="hr-HR"/>
        </w:rPr>
        <w:t xml:space="preserve"> </w:t>
      </w:r>
    </w:p>
    <w:p w14:paraId="5DCF75D5" w14:textId="77777777" w:rsidR="003E0F3E" w:rsidRPr="005535B4" w:rsidRDefault="003E0F3E" w:rsidP="003E0F3E">
      <w:pPr>
        <w:pStyle w:val="ListParagraph"/>
        <w:numPr>
          <w:ilvl w:val="0"/>
          <w:numId w:val="10"/>
        </w:numPr>
        <w:ind w:right="-22"/>
        <w:jc w:val="both"/>
        <w:rPr>
          <w:rFonts w:ascii="Cambria" w:hAnsi="Cambria"/>
          <w:color w:val="000000"/>
          <w:sz w:val="20"/>
          <w:szCs w:val="20"/>
          <w:lang w:val="hr-HR"/>
        </w:rPr>
      </w:pPr>
      <w:r w:rsidRPr="005535B4">
        <w:rPr>
          <w:rFonts w:ascii="Cambria-Bold" w:hAnsi="Cambria-Bold"/>
          <w:color w:val="000000"/>
          <w:sz w:val="20"/>
          <w:szCs w:val="20"/>
          <w:lang w:val="hr-HR"/>
        </w:rPr>
        <w:t xml:space="preserve">VANREDNI PROFESOR </w:t>
      </w:r>
      <w:r w:rsidRPr="005535B4">
        <w:rPr>
          <w:rFonts w:ascii="Cambria" w:hAnsi="Cambria"/>
          <w:color w:val="000000"/>
          <w:sz w:val="20"/>
          <w:szCs w:val="20"/>
          <w:lang w:val="hr-HR"/>
        </w:rPr>
        <w:t xml:space="preserve">za PODRUČJE (OBLAST): </w:t>
      </w:r>
      <w:r w:rsidRPr="005535B4">
        <w:rPr>
          <w:rFonts w:ascii="Cambria-Italic" w:hAnsi="Cambria-Italic"/>
          <w:i/>
          <w:iCs/>
          <w:color w:val="000000"/>
          <w:sz w:val="20"/>
          <w:szCs w:val="20"/>
          <w:lang w:val="hr-HR"/>
        </w:rPr>
        <w:t>HUMANISTIČKE NAUKE</w:t>
      </w:r>
      <w:r w:rsidRPr="005535B4">
        <w:rPr>
          <w:rFonts w:ascii="Cambria" w:hAnsi="Cambria"/>
          <w:color w:val="000000"/>
          <w:sz w:val="20"/>
          <w:szCs w:val="20"/>
          <w:lang w:val="hr-HR"/>
        </w:rPr>
        <w:t xml:space="preserve">, POLJE: </w:t>
      </w:r>
      <w:r w:rsidRPr="005535B4">
        <w:rPr>
          <w:rFonts w:ascii="Cambria-Italic" w:hAnsi="Cambria-Italic"/>
          <w:i/>
          <w:iCs/>
          <w:color w:val="000000"/>
          <w:sz w:val="20"/>
          <w:szCs w:val="20"/>
          <w:lang w:val="hr-HR"/>
        </w:rPr>
        <w:t>HISTORIJA</w:t>
      </w:r>
      <w:r w:rsidRPr="005535B4">
        <w:rPr>
          <w:rFonts w:ascii="Cambria" w:hAnsi="Cambria"/>
          <w:color w:val="000000"/>
          <w:sz w:val="20"/>
          <w:szCs w:val="20"/>
          <w:lang w:val="hr-HR"/>
        </w:rPr>
        <w:t xml:space="preserve">, GRANA: </w:t>
      </w:r>
      <w:r w:rsidRPr="005535B4">
        <w:rPr>
          <w:rFonts w:ascii="Cambria-BoldItalic" w:hAnsi="Cambria-BoldItalic"/>
          <w:i/>
          <w:iCs/>
          <w:color w:val="000000"/>
          <w:sz w:val="20"/>
          <w:szCs w:val="20"/>
          <w:lang w:val="hr-HR"/>
        </w:rPr>
        <w:t>SVJETSKA I BOSANSKOHERCEGOVAČKA HISTORIJA – STARI VIJEK</w:t>
      </w:r>
      <w:r w:rsidRPr="005535B4">
        <w:rPr>
          <w:rFonts w:ascii="Cambria" w:hAnsi="Cambria"/>
          <w:color w:val="000000"/>
          <w:sz w:val="20"/>
          <w:szCs w:val="20"/>
          <w:lang w:val="hr-HR"/>
        </w:rPr>
        <w:t xml:space="preserve">(predmeti: </w:t>
      </w:r>
      <w:r w:rsidRPr="005535B4">
        <w:rPr>
          <w:rFonts w:ascii="Cambria-Italic" w:hAnsi="Cambria-Italic"/>
          <w:i/>
          <w:iCs/>
          <w:color w:val="000000"/>
          <w:sz w:val="20"/>
          <w:szCs w:val="20"/>
          <w:lang w:val="hr-HR"/>
        </w:rPr>
        <w:t>Historija drevnih civilizacija i klasičnog doba I, Historija Ilira i rimskih provincija u jugoistočnoj Evropi, Bosna i Hercegovina u antičko doba</w:t>
      </w:r>
      <w:r w:rsidRPr="005535B4">
        <w:rPr>
          <w:rFonts w:ascii="Cambria" w:hAnsi="Cambria"/>
          <w:color w:val="000000"/>
          <w:sz w:val="20"/>
          <w:szCs w:val="20"/>
          <w:lang w:val="hr-HR"/>
        </w:rPr>
        <w:t xml:space="preserve">), na Odsjeku za historiju </w:t>
      </w:r>
    </w:p>
    <w:p w14:paraId="7AE847B7" w14:textId="77777777" w:rsidR="003E0F3E" w:rsidRPr="001C4D78" w:rsidRDefault="003E0F3E" w:rsidP="003E0F3E">
      <w:pPr>
        <w:ind w:left="360" w:right="-22"/>
        <w:jc w:val="both"/>
        <w:rPr>
          <w:rFonts w:ascii="Cambria" w:hAnsi="Cambria"/>
          <w:bCs/>
          <w:color w:val="000000"/>
          <w:sz w:val="20"/>
          <w:szCs w:val="20"/>
          <w:lang w:val="hr-HR"/>
        </w:rPr>
      </w:pPr>
      <w:r w:rsidRPr="001C4D78">
        <w:rPr>
          <w:rFonts w:ascii="Cambria-Bold" w:hAnsi="Cambria-Bold"/>
          <w:b/>
          <w:bCs/>
          <w:color w:val="000000"/>
          <w:sz w:val="20"/>
          <w:szCs w:val="20"/>
          <w:lang w:val="hr-HR"/>
        </w:rPr>
        <w:t xml:space="preserve">                                                                                                                       </w:t>
      </w:r>
      <w:r>
        <w:rPr>
          <w:rFonts w:ascii="Cambria-Bold" w:hAnsi="Cambria-Bold"/>
          <w:b/>
          <w:bCs/>
          <w:color w:val="000000"/>
          <w:sz w:val="20"/>
          <w:szCs w:val="20"/>
          <w:lang w:val="hr-HR"/>
        </w:rPr>
        <w:t xml:space="preserve">          </w:t>
      </w:r>
      <w:r w:rsidRPr="001C4D78">
        <w:rPr>
          <w:rFonts w:ascii="Cambria-Bold" w:hAnsi="Cambria-Bold"/>
          <w:b/>
          <w:bCs/>
          <w:color w:val="000000"/>
          <w:sz w:val="20"/>
          <w:szCs w:val="20"/>
          <w:lang w:val="hr-HR"/>
        </w:rPr>
        <w:t xml:space="preserve">          </w:t>
      </w:r>
      <w:r w:rsidRPr="001C4D78">
        <w:rPr>
          <w:rFonts w:ascii="Cambria" w:hAnsi="Cambria"/>
          <w:b/>
          <w:sz w:val="20"/>
          <w:szCs w:val="20"/>
          <w:lang w:val="hr-HR"/>
        </w:rPr>
        <w:t>1 izvršilac, puno radno vrijeme</w:t>
      </w:r>
      <w:r w:rsidRPr="001C4D78">
        <w:rPr>
          <w:rFonts w:ascii="Cambria" w:hAnsi="Cambria"/>
          <w:bCs/>
          <w:color w:val="000000"/>
          <w:sz w:val="20"/>
          <w:szCs w:val="20"/>
          <w:lang w:val="hr-HR"/>
        </w:rPr>
        <w:t xml:space="preserve"> </w:t>
      </w:r>
    </w:p>
    <w:p w14:paraId="3C14216E" w14:textId="77777777" w:rsidR="003E0F3E" w:rsidRPr="00E76A53" w:rsidRDefault="003E0F3E" w:rsidP="003E0F3E">
      <w:pPr>
        <w:ind w:right="-22"/>
        <w:jc w:val="both"/>
        <w:rPr>
          <w:rFonts w:ascii="Cambria" w:hAnsi="Cambria"/>
          <w:color w:val="000000"/>
          <w:sz w:val="20"/>
          <w:szCs w:val="20"/>
          <w:lang w:val="hr-HR"/>
        </w:rPr>
      </w:pPr>
    </w:p>
    <w:p w14:paraId="6B534CCE" w14:textId="77777777" w:rsidR="003E0F3E" w:rsidRPr="001C4D78" w:rsidRDefault="003E0F3E" w:rsidP="003E0F3E">
      <w:pPr>
        <w:pStyle w:val="ListParagraph"/>
        <w:numPr>
          <w:ilvl w:val="0"/>
          <w:numId w:val="10"/>
        </w:numPr>
        <w:ind w:right="-22"/>
        <w:jc w:val="both"/>
        <w:rPr>
          <w:rFonts w:ascii="Cambria" w:hAnsi="Cambria"/>
          <w:bCs/>
          <w:color w:val="000000"/>
          <w:sz w:val="20"/>
          <w:szCs w:val="20"/>
          <w:lang w:val="hr-HR"/>
        </w:rPr>
      </w:pPr>
      <w:r w:rsidRPr="001C4D78">
        <w:rPr>
          <w:rFonts w:ascii="Cambria-Bold" w:hAnsi="Cambria-Bold"/>
          <w:color w:val="000000"/>
          <w:sz w:val="20"/>
          <w:szCs w:val="20"/>
          <w:lang w:val="hr-HR"/>
        </w:rPr>
        <w:t>ISTO ZVANJE VANREDNI PROFESOR</w:t>
      </w:r>
      <w:r w:rsidRPr="001C4D78">
        <w:rPr>
          <w:rFonts w:ascii="Cambria" w:hAnsi="Cambria"/>
          <w:color w:val="000000"/>
          <w:sz w:val="20"/>
          <w:szCs w:val="20"/>
          <w:lang w:val="hr-HR"/>
        </w:rPr>
        <w:t xml:space="preserve"> za PODRUČJE (OBLAST):</w:t>
      </w:r>
      <w:r w:rsidRPr="001C4D78">
        <w:rPr>
          <w:rFonts w:ascii="Cambria-Italic" w:hAnsi="Cambria-Italic"/>
          <w:i/>
          <w:iCs/>
          <w:color w:val="000000"/>
          <w:sz w:val="20"/>
          <w:szCs w:val="20"/>
          <w:lang w:val="hr-HR"/>
        </w:rPr>
        <w:t>HUMANISTIČKE NAUKE</w:t>
      </w:r>
      <w:r w:rsidRPr="001C4D78">
        <w:rPr>
          <w:rFonts w:ascii="Cambria" w:hAnsi="Cambria"/>
          <w:color w:val="000000"/>
          <w:sz w:val="20"/>
          <w:szCs w:val="20"/>
          <w:lang w:val="hr-HR"/>
        </w:rPr>
        <w:t xml:space="preserve">, POLJE: </w:t>
      </w:r>
      <w:r w:rsidRPr="001C4D78">
        <w:rPr>
          <w:rFonts w:ascii="Cambria-Italic" w:hAnsi="Cambria-Italic"/>
          <w:i/>
          <w:iCs/>
          <w:color w:val="000000"/>
          <w:sz w:val="20"/>
          <w:szCs w:val="20"/>
          <w:lang w:val="hr-HR"/>
        </w:rPr>
        <w:t>JEZICI I KNJIŽEVNOST (FILOLOGIJA)</w:t>
      </w:r>
      <w:r w:rsidRPr="001C4D78">
        <w:rPr>
          <w:rFonts w:ascii="Cambria" w:hAnsi="Cambria"/>
          <w:color w:val="000000"/>
          <w:sz w:val="20"/>
          <w:szCs w:val="20"/>
          <w:lang w:val="hr-HR"/>
        </w:rPr>
        <w:t xml:space="preserve">, GRANA: </w:t>
      </w:r>
      <w:r w:rsidRPr="001C4D78">
        <w:rPr>
          <w:rFonts w:ascii="Cambria-Italic" w:hAnsi="Cambria-Italic"/>
          <w:i/>
          <w:iCs/>
          <w:color w:val="000000"/>
          <w:sz w:val="20"/>
          <w:szCs w:val="20"/>
          <w:lang w:val="hr-HR"/>
        </w:rPr>
        <w:t>ROMANISTIKA: klasična</w:t>
      </w:r>
      <w:r>
        <w:rPr>
          <w:rFonts w:ascii="Cambria-Italic" w:hAnsi="Cambria-Italic"/>
          <w:i/>
          <w:iCs/>
          <w:color w:val="000000"/>
          <w:sz w:val="20"/>
          <w:szCs w:val="20"/>
          <w:lang w:val="hr-HR"/>
        </w:rPr>
        <w:t xml:space="preserve"> </w:t>
      </w:r>
      <w:r w:rsidRPr="001C4D78">
        <w:rPr>
          <w:rFonts w:ascii="Cambria-Italic" w:hAnsi="Cambria-Italic"/>
          <w:i/>
          <w:iCs/>
          <w:color w:val="000000"/>
          <w:sz w:val="20"/>
          <w:szCs w:val="20"/>
          <w:lang w:val="hr-HR"/>
        </w:rPr>
        <w:t xml:space="preserve">filologija, latinski jezik </w:t>
      </w:r>
      <w:r w:rsidRPr="001C4D78">
        <w:rPr>
          <w:rFonts w:ascii="Cambria" w:hAnsi="Cambria"/>
          <w:color w:val="000000"/>
          <w:sz w:val="20"/>
          <w:szCs w:val="20"/>
          <w:lang w:val="hr-HR"/>
        </w:rPr>
        <w:t xml:space="preserve">(predmeti: </w:t>
      </w:r>
      <w:r w:rsidRPr="001C4D78">
        <w:rPr>
          <w:rFonts w:ascii="Cambria-Italic" w:hAnsi="Cambria-Italic"/>
          <w:i/>
          <w:iCs/>
          <w:color w:val="000000"/>
          <w:sz w:val="20"/>
          <w:szCs w:val="20"/>
          <w:lang w:val="hr-HR"/>
        </w:rPr>
        <w:t xml:space="preserve">Osnove latinskog jezika 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Latinski jezik 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III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IV, Uvod u latinsku</w:t>
      </w:r>
      <w:r>
        <w:rPr>
          <w:rFonts w:ascii="Cambria-Italic" w:hAnsi="Cambria-Italic"/>
          <w:i/>
          <w:iCs/>
          <w:color w:val="000000"/>
          <w:sz w:val="20"/>
          <w:szCs w:val="20"/>
          <w:lang w:val="hr-HR"/>
        </w:rPr>
        <w:t xml:space="preserve"> </w:t>
      </w:r>
      <w:r w:rsidRPr="001C4D78">
        <w:rPr>
          <w:rFonts w:ascii="Cambria-Italic" w:hAnsi="Cambria-Italic"/>
          <w:i/>
          <w:iCs/>
          <w:color w:val="000000"/>
          <w:sz w:val="20"/>
          <w:szCs w:val="20"/>
          <w:lang w:val="hr-HR"/>
        </w:rPr>
        <w:t xml:space="preserve">filologiju 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Pregled rimske književnosti 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Metrika, Latinska historijska gramatika I </w:t>
      </w:r>
      <w:r w:rsidRPr="001C4D78">
        <w:rPr>
          <w:rFonts w:ascii="Cambria" w:hAnsi="Cambria"/>
          <w:color w:val="000000"/>
          <w:sz w:val="20"/>
          <w:szCs w:val="20"/>
          <w:lang w:val="hr-HR"/>
        </w:rPr>
        <w:t xml:space="preserve">i II, </w:t>
      </w:r>
      <w:r w:rsidRPr="001C4D78">
        <w:rPr>
          <w:rFonts w:ascii="Cambria-Italic" w:hAnsi="Cambria-Italic"/>
          <w:i/>
          <w:iCs/>
          <w:color w:val="000000"/>
          <w:sz w:val="20"/>
          <w:szCs w:val="20"/>
          <w:lang w:val="hr-HR"/>
        </w:rPr>
        <w:t>Rimska</w:t>
      </w:r>
      <w:r>
        <w:rPr>
          <w:rFonts w:ascii="Cambria-Italic" w:hAnsi="Cambria-Italic"/>
          <w:i/>
          <w:iCs/>
          <w:color w:val="000000"/>
          <w:sz w:val="20"/>
          <w:szCs w:val="20"/>
          <w:lang w:val="hr-HR"/>
        </w:rPr>
        <w:t xml:space="preserve"> </w:t>
      </w:r>
      <w:r w:rsidRPr="001C4D78">
        <w:rPr>
          <w:rFonts w:ascii="Cambria-Italic" w:hAnsi="Cambria-Italic"/>
          <w:i/>
          <w:iCs/>
          <w:color w:val="000000"/>
          <w:sz w:val="20"/>
          <w:szCs w:val="20"/>
          <w:lang w:val="hr-HR"/>
        </w:rPr>
        <w:t>književnost 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III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IV</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Lektira I </w:t>
      </w:r>
      <w:r w:rsidRPr="001C4D78">
        <w:rPr>
          <w:rFonts w:ascii="Cambria" w:hAnsi="Cambria"/>
          <w:color w:val="000000"/>
          <w:sz w:val="20"/>
          <w:szCs w:val="20"/>
          <w:lang w:val="hr-HR"/>
        </w:rPr>
        <w:t xml:space="preserve">FIL LAT 393, </w:t>
      </w:r>
      <w:r w:rsidRPr="001C4D78">
        <w:rPr>
          <w:rFonts w:ascii="Cambria-Italic" w:hAnsi="Cambria-Italic"/>
          <w:i/>
          <w:iCs/>
          <w:color w:val="000000"/>
          <w:sz w:val="20"/>
          <w:szCs w:val="20"/>
          <w:lang w:val="hr-HR"/>
        </w:rPr>
        <w:t xml:space="preserve">Lektira I </w:t>
      </w:r>
      <w:r w:rsidRPr="001C4D78">
        <w:rPr>
          <w:rFonts w:ascii="Cambria" w:hAnsi="Cambria"/>
          <w:color w:val="000000"/>
          <w:sz w:val="20"/>
          <w:szCs w:val="20"/>
          <w:lang w:val="hr-HR"/>
        </w:rPr>
        <w:t xml:space="preserve">FIL LAT 495, </w:t>
      </w:r>
      <w:r w:rsidRPr="001C4D78">
        <w:rPr>
          <w:rFonts w:ascii="Cambria-Italic" w:hAnsi="Cambria-Italic"/>
          <w:i/>
          <w:iCs/>
          <w:color w:val="000000"/>
          <w:sz w:val="20"/>
          <w:szCs w:val="20"/>
          <w:lang w:val="hr-HR"/>
        </w:rPr>
        <w:t xml:space="preserve">Lektira II </w:t>
      </w:r>
      <w:r w:rsidRPr="001C4D78">
        <w:rPr>
          <w:rFonts w:ascii="Cambria" w:hAnsi="Cambria"/>
          <w:color w:val="000000"/>
          <w:sz w:val="20"/>
          <w:szCs w:val="20"/>
          <w:lang w:val="hr-HR"/>
        </w:rPr>
        <w:t xml:space="preserve">FIL LAT 394, </w:t>
      </w:r>
      <w:r w:rsidRPr="001C4D78">
        <w:rPr>
          <w:rFonts w:ascii="Cambria-Italic" w:hAnsi="Cambria-Italic"/>
          <w:i/>
          <w:iCs/>
          <w:color w:val="000000"/>
          <w:sz w:val="20"/>
          <w:szCs w:val="20"/>
          <w:lang w:val="hr-HR"/>
        </w:rPr>
        <w:t xml:space="preserve">Lektira II </w:t>
      </w:r>
      <w:r w:rsidRPr="001C4D78">
        <w:rPr>
          <w:rFonts w:ascii="Cambria" w:hAnsi="Cambria"/>
          <w:color w:val="000000"/>
          <w:sz w:val="20"/>
          <w:szCs w:val="20"/>
          <w:lang w:val="hr-HR"/>
        </w:rPr>
        <w:t xml:space="preserve">FILLAT 496, </w:t>
      </w:r>
      <w:r w:rsidRPr="001C4D78">
        <w:rPr>
          <w:rFonts w:ascii="Cambria-Italic" w:hAnsi="Cambria-Italic"/>
          <w:i/>
          <w:iCs/>
          <w:color w:val="000000"/>
          <w:sz w:val="20"/>
          <w:szCs w:val="20"/>
          <w:lang w:val="hr-HR"/>
        </w:rPr>
        <w:t>Lektira III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Srednjovjekovni latinitet</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Rimska književnost I: Proza zlatnog vijeka</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Rimska književnost</w:t>
      </w:r>
      <w:r>
        <w:rPr>
          <w:rFonts w:ascii="Cambria-Italic" w:hAnsi="Cambria-Italic"/>
          <w:i/>
          <w:iCs/>
          <w:color w:val="000000"/>
          <w:sz w:val="20"/>
          <w:szCs w:val="20"/>
          <w:lang w:val="hr-HR"/>
        </w:rPr>
        <w:t xml:space="preserve"> </w:t>
      </w:r>
      <w:r w:rsidRPr="001C4D78">
        <w:rPr>
          <w:rFonts w:ascii="Cambria-Italic" w:hAnsi="Cambria-Italic"/>
          <w:i/>
          <w:iCs/>
          <w:color w:val="000000"/>
          <w:sz w:val="20"/>
          <w:szCs w:val="20"/>
          <w:lang w:val="hr-HR"/>
        </w:rPr>
        <w:t>II: Poezija zlatnog vijeka</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Starolatinski natpisi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ROMANISTIKA: klasična filologija, grčki jezik </w:t>
      </w:r>
      <w:r w:rsidRPr="001C4D78">
        <w:rPr>
          <w:rFonts w:ascii="Cambria" w:hAnsi="Cambria"/>
          <w:color w:val="000000"/>
          <w:sz w:val="20"/>
          <w:szCs w:val="20"/>
          <w:lang w:val="hr-HR"/>
        </w:rPr>
        <w:t>(predmeti:</w:t>
      </w:r>
      <w:r>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Osnove grčkog jezika </w:t>
      </w:r>
      <w:r w:rsidRPr="001C4D78">
        <w:rPr>
          <w:rFonts w:ascii="Cambria" w:hAnsi="Cambria"/>
          <w:color w:val="000000"/>
          <w:sz w:val="20"/>
          <w:szCs w:val="20"/>
          <w:lang w:val="hr-HR"/>
        </w:rPr>
        <w:t xml:space="preserve">I i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xml:space="preserve">, </w:t>
      </w:r>
      <w:r w:rsidRPr="001C4D78">
        <w:rPr>
          <w:rFonts w:ascii="Cambria-Italic" w:hAnsi="Cambria-Italic"/>
          <w:i/>
          <w:iCs/>
          <w:color w:val="000000"/>
          <w:sz w:val="20"/>
          <w:szCs w:val="20"/>
          <w:lang w:val="hr-HR"/>
        </w:rPr>
        <w:t xml:space="preserve">IP Osnove grčkog jezika I </w:t>
      </w:r>
      <w:r w:rsidRPr="001C4D78">
        <w:rPr>
          <w:rFonts w:ascii="Cambria" w:hAnsi="Cambria"/>
          <w:color w:val="000000"/>
          <w:sz w:val="20"/>
          <w:szCs w:val="20"/>
          <w:lang w:val="hr-HR"/>
        </w:rPr>
        <w:t xml:space="preserve">i </w:t>
      </w:r>
      <w:r w:rsidRPr="001C4D78">
        <w:rPr>
          <w:rFonts w:ascii="Cambria-Italic" w:hAnsi="Cambria-Italic"/>
          <w:i/>
          <w:iCs/>
          <w:color w:val="000000"/>
          <w:sz w:val="20"/>
          <w:szCs w:val="20"/>
          <w:lang w:val="hr-HR"/>
        </w:rPr>
        <w:t>II</w:t>
      </w:r>
      <w:r w:rsidRPr="001C4D78">
        <w:rPr>
          <w:rFonts w:ascii="Cambria" w:hAnsi="Cambria"/>
          <w:color w:val="000000"/>
          <w:sz w:val="20"/>
          <w:szCs w:val="20"/>
          <w:lang w:val="hr-HR"/>
        </w:rPr>
        <w:t>) na Odsjeku za romanisti</w:t>
      </w:r>
      <w:r>
        <w:rPr>
          <w:rFonts w:ascii="Cambria" w:hAnsi="Cambria"/>
          <w:color w:val="000000"/>
          <w:sz w:val="20"/>
          <w:szCs w:val="20"/>
          <w:lang w:val="hr-HR"/>
        </w:rPr>
        <w:t>ku</w:t>
      </w:r>
    </w:p>
    <w:p w14:paraId="75B65E7D" w14:textId="77777777" w:rsidR="003E0F3E" w:rsidRPr="00F67C54" w:rsidRDefault="003E0F3E" w:rsidP="003E0F3E">
      <w:pPr>
        <w:pStyle w:val="ListParagraph"/>
        <w:numPr>
          <w:ilvl w:val="0"/>
          <w:numId w:val="11"/>
        </w:numPr>
        <w:ind w:left="6663" w:right="-22"/>
        <w:jc w:val="both"/>
        <w:rPr>
          <w:rFonts w:ascii="Cambria" w:hAnsi="Cambria"/>
          <w:bCs/>
          <w:color w:val="000000"/>
          <w:sz w:val="20"/>
          <w:szCs w:val="20"/>
          <w:lang w:val="hr-HR"/>
        </w:rPr>
      </w:pPr>
      <w:r w:rsidRPr="00F67C54">
        <w:rPr>
          <w:rFonts w:ascii="Cambria" w:hAnsi="Cambria"/>
          <w:b/>
          <w:sz w:val="20"/>
          <w:szCs w:val="20"/>
          <w:lang w:val="hr-HR"/>
        </w:rPr>
        <w:t>izvršilac, puno radno vrijeme</w:t>
      </w:r>
      <w:r w:rsidRPr="00F67C54">
        <w:rPr>
          <w:rFonts w:ascii="Cambria" w:hAnsi="Cambria"/>
          <w:bCs/>
          <w:color w:val="000000"/>
          <w:sz w:val="20"/>
          <w:szCs w:val="20"/>
          <w:lang w:val="hr-HR"/>
        </w:rPr>
        <w:t xml:space="preserve"> </w:t>
      </w:r>
    </w:p>
    <w:p w14:paraId="7053D1BA" w14:textId="77777777" w:rsidR="003E0F3E" w:rsidRDefault="003E0F3E" w:rsidP="003E0F3E">
      <w:pPr>
        <w:ind w:left="360" w:right="-22"/>
        <w:jc w:val="both"/>
        <w:rPr>
          <w:rFonts w:ascii="Cambria" w:hAnsi="Cambria"/>
          <w:bCs/>
          <w:color w:val="000000"/>
          <w:sz w:val="20"/>
          <w:szCs w:val="20"/>
          <w:lang w:val="hr-HR"/>
        </w:rPr>
      </w:pPr>
    </w:p>
    <w:p w14:paraId="5AA1B133" w14:textId="77777777" w:rsidR="003E0F3E" w:rsidRPr="00F67C54" w:rsidRDefault="003E0F3E" w:rsidP="003E0F3E">
      <w:pPr>
        <w:pStyle w:val="ListParagraph"/>
        <w:numPr>
          <w:ilvl w:val="0"/>
          <w:numId w:val="10"/>
        </w:numPr>
        <w:ind w:right="-22"/>
        <w:jc w:val="both"/>
        <w:rPr>
          <w:rFonts w:ascii="Cambria" w:hAnsi="Cambria"/>
          <w:color w:val="000000"/>
          <w:sz w:val="20"/>
          <w:szCs w:val="20"/>
          <w:lang w:val="hr-HR"/>
        </w:rPr>
      </w:pPr>
      <w:r w:rsidRPr="00F67C54">
        <w:rPr>
          <w:rFonts w:ascii="Cambria-Bold" w:hAnsi="Cambria-Bold"/>
          <w:color w:val="000000"/>
          <w:sz w:val="20"/>
          <w:szCs w:val="20"/>
          <w:lang w:val="hr-HR"/>
        </w:rPr>
        <w:t xml:space="preserve">DOCENT </w:t>
      </w:r>
      <w:r w:rsidRPr="00F67C54">
        <w:rPr>
          <w:rFonts w:ascii="Cambria" w:hAnsi="Cambria"/>
          <w:color w:val="000000"/>
          <w:sz w:val="20"/>
          <w:szCs w:val="20"/>
          <w:lang w:val="hr-HR"/>
        </w:rPr>
        <w:t>za PODRUČJE (OBLAST): HUMANISTIČKE</w:t>
      </w:r>
      <w:r>
        <w:rPr>
          <w:rFonts w:ascii="Cambria" w:hAnsi="Cambria"/>
          <w:color w:val="000000"/>
          <w:sz w:val="20"/>
          <w:szCs w:val="20"/>
          <w:lang w:val="hr-HR"/>
        </w:rPr>
        <w:t xml:space="preserve"> </w:t>
      </w:r>
      <w:r w:rsidRPr="00F67C54">
        <w:rPr>
          <w:rFonts w:ascii="Cambria" w:hAnsi="Cambria"/>
          <w:color w:val="000000"/>
          <w:sz w:val="20"/>
          <w:szCs w:val="20"/>
          <w:lang w:val="hr-HR"/>
        </w:rPr>
        <w:t>NAUKE, POLJE: JEZICI I KNJIŽEVNOST (FILOLOGIJA), GRANA: ROMANISTIKA: Italijanska književnost</w:t>
      </w:r>
      <w:r>
        <w:rPr>
          <w:rFonts w:ascii="Cambria" w:hAnsi="Cambria"/>
          <w:color w:val="000000"/>
          <w:sz w:val="20"/>
          <w:szCs w:val="20"/>
          <w:lang w:val="hr-HR"/>
        </w:rPr>
        <w:t xml:space="preserve"> </w:t>
      </w:r>
      <w:r w:rsidRPr="00F67C54">
        <w:rPr>
          <w:rFonts w:ascii="Cambria" w:hAnsi="Cambria"/>
          <w:color w:val="000000"/>
          <w:sz w:val="20"/>
          <w:szCs w:val="20"/>
          <w:lang w:val="hr-HR"/>
        </w:rPr>
        <w:t xml:space="preserve">(predmeti: </w:t>
      </w:r>
      <w:r w:rsidRPr="00F67C54">
        <w:rPr>
          <w:rFonts w:ascii="Cambria-Italic" w:hAnsi="Cambria-Italic"/>
          <w:i/>
          <w:iCs/>
          <w:color w:val="000000"/>
          <w:sz w:val="20"/>
          <w:szCs w:val="20"/>
          <w:lang w:val="hr-HR"/>
        </w:rPr>
        <w:t xml:space="preserve">Italijanska književnost I, II, III, IV, V </w:t>
      </w:r>
      <w:r w:rsidRPr="00F67C54">
        <w:rPr>
          <w:rFonts w:ascii="Cambria" w:hAnsi="Cambria"/>
          <w:color w:val="000000"/>
          <w:sz w:val="20"/>
          <w:szCs w:val="20"/>
          <w:lang w:val="hr-HR"/>
        </w:rPr>
        <w:t xml:space="preserve">i </w:t>
      </w:r>
      <w:r w:rsidRPr="00F67C54">
        <w:rPr>
          <w:rFonts w:ascii="Cambria-Italic" w:hAnsi="Cambria-Italic"/>
          <w:i/>
          <w:iCs/>
          <w:color w:val="000000"/>
          <w:sz w:val="20"/>
          <w:szCs w:val="20"/>
          <w:lang w:val="hr-HR"/>
        </w:rPr>
        <w:t>VI</w:t>
      </w:r>
      <w:r w:rsidRPr="00F67C54">
        <w:rPr>
          <w:rFonts w:ascii="Cambria" w:hAnsi="Cambria"/>
          <w:color w:val="000000"/>
          <w:sz w:val="20"/>
          <w:szCs w:val="20"/>
          <w:lang w:val="hr-HR"/>
        </w:rPr>
        <w:t xml:space="preserve">), ROMANISTIKA: Kulturologija (predmeti: </w:t>
      </w:r>
      <w:r w:rsidRPr="00F67C54">
        <w:rPr>
          <w:rFonts w:ascii="Cambria-Italic" w:hAnsi="Cambria-Italic"/>
          <w:i/>
          <w:iCs/>
          <w:color w:val="000000"/>
          <w:sz w:val="20"/>
          <w:szCs w:val="20"/>
          <w:lang w:val="hr-HR"/>
        </w:rPr>
        <w:t>Italijanska</w:t>
      </w:r>
      <w:r>
        <w:rPr>
          <w:rFonts w:ascii="Cambria-Italic" w:hAnsi="Cambria-Italic"/>
          <w:i/>
          <w:iCs/>
          <w:color w:val="000000"/>
          <w:sz w:val="20"/>
          <w:szCs w:val="20"/>
          <w:lang w:val="hr-HR"/>
        </w:rPr>
        <w:t xml:space="preserve"> </w:t>
      </w:r>
      <w:r w:rsidRPr="00F67C54">
        <w:rPr>
          <w:rFonts w:ascii="Cambria-Italic" w:hAnsi="Cambria-Italic"/>
          <w:i/>
          <w:iCs/>
          <w:color w:val="000000"/>
          <w:sz w:val="20"/>
          <w:szCs w:val="20"/>
          <w:lang w:val="hr-HR"/>
        </w:rPr>
        <w:t>civilizacija I FIL ITA 121, Italijanska civilizacija II FIL ITA 122, Italijanska civilizacija III FIL ITA 221,Italijanska civilizacija IV FIL ITA 226, Italijanska civilizacija I/IP Italijanska civilizacija I FIL ITA 413,Italijanska civilizacija II/IP Italijanska civilizacija II FIL ITA 416, Italijanska civilizacija III/IP Italijanska</w:t>
      </w:r>
      <w:r>
        <w:rPr>
          <w:rFonts w:ascii="Cambria-Italic" w:hAnsi="Cambria-Italic"/>
          <w:i/>
          <w:iCs/>
          <w:color w:val="000000"/>
          <w:sz w:val="20"/>
          <w:szCs w:val="20"/>
          <w:lang w:val="hr-HR"/>
        </w:rPr>
        <w:t xml:space="preserve"> </w:t>
      </w:r>
      <w:r w:rsidRPr="00F67C54">
        <w:rPr>
          <w:rFonts w:ascii="Cambria-Italic" w:hAnsi="Cambria-Italic"/>
          <w:i/>
          <w:iCs/>
          <w:color w:val="000000"/>
          <w:sz w:val="20"/>
          <w:szCs w:val="20"/>
          <w:lang w:val="hr-HR"/>
        </w:rPr>
        <w:t>civilizacija III FIL ITA 516</w:t>
      </w:r>
      <w:r w:rsidRPr="00F67C54">
        <w:rPr>
          <w:rFonts w:ascii="Cambria" w:hAnsi="Cambria"/>
          <w:color w:val="000000"/>
          <w:sz w:val="20"/>
          <w:szCs w:val="20"/>
          <w:lang w:val="hr-HR"/>
        </w:rPr>
        <w:t xml:space="preserve">) na Odsjeku za romanistiku </w:t>
      </w:r>
    </w:p>
    <w:p w14:paraId="0817C946" w14:textId="77777777" w:rsidR="003E0F3E" w:rsidRPr="00F67C54" w:rsidRDefault="003E0F3E" w:rsidP="003E0F3E">
      <w:pPr>
        <w:pStyle w:val="ListParagraph"/>
        <w:numPr>
          <w:ilvl w:val="0"/>
          <w:numId w:val="12"/>
        </w:numPr>
        <w:ind w:right="-22"/>
        <w:jc w:val="both"/>
        <w:rPr>
          <w:rFonts w:ascii="Cambria" w:hAnsi="Cambria"/>
          <w:bCs/>
          <w:color w:val="000000"/>
          <w:sz w:val="20"/>
          <w:szCs w:val="20"/>
          <w:lang w:val="hr-HR"/>
        </w:rPr>
      </w:pPr>
      <w:r w:rsidRPr="00F67C54">
        <w:rPr>
          <w:rFonts w:ascii="Cambria" w:hAnsi="Cambria"/>
          <w:b/>
          <w:sz w:val="20"/>
          <w:szCs w:val="20"/>
          <w:lang w:val="hr-HR"/>
        </w:rPr>
        <w:t>izvršilac, puno radno vrijeme</w:t>
      </w:r>
      <w:r w:rsidRPr="00F67C54">
        <w:rPr>
          <w:rFonts w:ascii="Cambria" w:hAnsi="Cambria"/>
          <w:bCs/>
          <w:color w:val="000000"/>
          <w:sz w:val="20"/>
          <w:szCs w:val="20"/>
          <w:lang w:val="hr-HR"/>
        </w:rPr>
        <w:t xml:space="preserve"> </w:t>
      </w:r>
    </w:p>
    <w:p w14:paraId="13912A72" w14:textId="77777777" w:rsidR="003E0F3E" w:rsidRPr="00F67C54" w:rsidRDefault="003E0F3E" w:rsidP="003E0F3E">
      <w:pPr>
        <w:ind w:left="6705" w:right="-22"/>
        <w:jc w:val="both"/>
        <w:rPr>
          <w:rFonts w:ascii="Cambria" w:hAnsi="Cambria"/>
          <w:bCs/>
          <w:color w:val="000000"/>
          <w:sz w:val="20"/>
          <w:szCs w:val="20"/>
          <w:lang w:val="hr-HR"/>
        </w:rPr>
      </w:pPr>
    </w:p>
    <w:p w14:paraId="43160ABD" w14:textId="77777777" w:rsidR="003E0F3E" w:rsidRPr="00F67C54" w:rsidRDefault="003E0F3E" w:rsidP="003E0F3E">
      <w:pPr>
        <w:ind w:left="6705" w:right="-22"/>
        <w:jc w:val="both"/>
        <w:rPr>
          <w:rFonts w:ascii="Cambria" w:hAnsi="Cambria"/>
          <w:bCs/>
          <w:color w:val="000000"/>
          <w:sz w:val="20"/>
          <w:szCs w:val="20"/>
          <w:lang w:val="hr-HR"/>
        </w:rPr>
      </w:pPr>
    </w:p>
    <w:p w14:paraId="3FA6DEC2" w14:textId="77777777" w:rsidR="003E0F3E" w:rsidRPr="005535B4" w:rsidRDefault="003E0F3E" w:rsidP="003E0F3E">
      <w:pPr>
        <w:pStyle w:val="ListParagraph"/>
        <w:numPr>
          <w:ilvl w:val="0"/>
          <w:numId w:val="10"/>
        </w:numPr>
        <w:ind w:right="-22"/>
        <w:jc w:val="both"/>
        <w:rPr>
          <w:rFonts w:ascii="Cambria" w:hAnsi="Cambria"/>
          <w:color w:val="000000"/>
          <w:sz w:val="20"/>
          <w:szCs w:val="20"/>
          <w:lang w:val="hr-HR"/>
        </w:rPr>
      </w:pPr>
      <w:r w:rsidRPr="005535B4">
        <w:rPr>
          <w:rFonts w:ascii="Cambria-Bold" w:hAnsi="Cambria-Bold"/>
          <w:color w:val="000000"/>
          <w:sz w:val="20"/>
          <w:szCs w:val="20"/>
          <w:lang w:val="hr-HR"/>
        </w:rPr>
        <w:t xml:space="preserve">DOCENT </w:t>
      </w:r>
      <w:r w:rsidRPr="005535B4">
        <w:rPr>
          <w:rFonts w:ascii="Cambria" w:hAnsi="Cambria"/>
          <w:color w:val="000000"/>
          <w:sz w:val="20"/>
          <w:szCs w:val="20"/>
          <w:lang w:val="hr-HR"/>
        </w:rPr>
        <w:t xml:space="preserve">za PODRUČJE (OBLAST): </w:t>
      </w:r>
      <w:r w:rsidRPr="005535B4">
        <w:rPr>
          <w:rFonts w:ascii="Cambria-Italic" w:hAnsi="Cambria-Italic"/>
          <w:i/>
          <w:iCs/>
          <w:color w:val="000000"/>
          <w:sz w:val="20"/>
          <w:szCs w:val="20"/>
          <w:lang w:val="hr-HR"/>
        </w:rPr>
        <w:t>HUMANISTIČKE NAUKE</w:t>
      </w:r>
      <w:r w:rsidRPr="005535B4">
        <w:rPr>
          <w:rFonts w:ascii="Cambria" w:hAnsi="Cambria"/>
          <w:color w:val="000000"/>
          <w:sz w:val="20"/>
          <w:szCs w:val="20"/>
          <w:lang w:val="hr-HR"/>
        </w:rPr>
        <w:t xml:space="preserve">, POLJE: </w:t>
      </w:r>
      <w:r w:rsidRPr="005535B4">
        <w:rPr>
          <w:rFonts w:ascii="Cambria-Italic" w:hAnsi="Cambria-Italic"/>
          <w:i/>
          <w:iCs/>
          <w:color w:val="000000"/>
          <w:sz w:val="20"/>
          <w:szCs w:val="20"/>
          <w:lang w:val="hr-HR"/>
        </w:rPr>
        <w:t>JEZICI I KNJIŽEVNOST (FILOLOGIJA)</w:t>
      </w:r>
      <w:r w:rsidRPr="005535B4">
        <w:rPr>
          <w:rFonts w:ascii="Cambria" w:hAnsi="Cambria"/>
          <w:color w:val="000000"/>
          <w:sz w:val="20"/>
          <w:szCs w:val="20"/>
          <w:lang w:val="hr-HR"/>
        </w:rPr>
        <w:t xml:space="preserve">, GRANA: </w:t>
      </w:r>
      <w:r w:rsidRPr="005535B4">
        <w:rPr>
          <w:rFonts w:ascii="Cambria-BoldItalic" w:hAnsi="Cambria-BoldItalic"/>
          <w:i/>
          <w:iCs/>
          <w:color w:val="000000"/>
          <w:sz w:val="20"/>
          <w:szCs w:val="20"/>
          <w:lang w:val="hr-HR"/>
        </w:rPr>
        <w:t xml:space="preserve">GERMANISTIKA, METODIKA NASTAVE NJEMAČKOG JEZIKA </w:t>
      </w:r>
      <w:r w:rsidRPr="005535B4">
        <w:rPr>
          <w:rFonts w:ascii="Cambria" w:hAnsi="Cambria"/>
          <w:color w:val="000000"/>
          <w:sz w:val="20"/>
          <w:szCs w:val="20"/>
          <w:lang w:val="hr-HR"/>
        </w:rPr>
        <w:t xml:space="preserve">(predmeti: </w:t>
      </w:r>
      <w:r w:rsidRPr="005535B4">
        <w:rPr>
          <w:rFonts w:ascii="Cambria-Italic" w:hAnsi="Cambria-Italic"/>
          <w:i/>
          <w:iCs/>
          <w:color w:val="000000"/>
          <w:sz w:val="20"/>
          <w:szCs w:val="20"/>
          <w:lang w:val="hr-HR"/>
        </w:rPr>
        <w:t xml:space="preserve">Uvod u teoriju nastave stranih jezika, Metodika osnovnoškolske nastave, Metodička praksa 1, IP Evaluacija u nastavi stranih jezika) </w:t>
      </w:r>
      <w:r w:rsidRPr="005535B4">
        <w:rPr>
          <w:rFonts w:ascii="Cambria" w:hAnsi="Cambria"/>
          <w:color w:val="000000"/>
          <w:sz w:val="20"/>
          <w:szCs w:val="20"/>
          <w:lang w:val="hr-HR"/>
        </w:rPr>
        <w:t>na Odsjeku za germanistiku</w:t>
      </w:r>
    </w:p>
    <w:p w14:paraId="7FBC9A1B" w14:textId="77777777" w:rsidR="003E0F3E" w:rsidRDefault="003E0F3E" w:rsidP="003E0F3E">
      <w:pPr>
        <w:pStyle w:val="ListParagraph"/>
        <w:numPr>
          <w:ilvl w:val="0"/>
          <w:numId w:val="13"/>
        </w:numPr>
        <w:ind w:right="-22" w:firstLine="246"/>
        <w:jc w:val="both"/>
        <w:rPr>
          <w:rFonts w:ascii="Cambria" w:hAnsi="Cambria"/>
          <w:bCs/>
          <w:color w:val="000000"/>
          <w:sz w:val="20"/>
          <w:szCs w:val="20"/>
          <w:lang w:val="hr-HR"/>
        </w:rPr>
      </w:pPr>
      <w:r w:rsidRPr="00732BCC">
        <w:rPr>
          <w:rFonts w:ascii="Cambria" w:hAnsi="Cambria"/>
          <w:b/>
          <w:sz w:val="20"/>
          <w:szCs w:val="20"/>
          <w:lang w:val="hr-HR"/>
        </w:rPr>
        <w:t>izvršilac, puno radno vrijeme</w:t>
      </w:r>
      <w:r w:rsidRPr="00732BCC">
        <w:rPr>
          <w:rFonts w:ascii="Cambria" w:hAnsi="Cambria"/>
          <w:bCs/>
          <w:color w:val="000000"/>
          <w:sz w:val="20"/>
          <w:szCs w:val="20"/>
          <w:lang w:val="hr-HR"/>
        </w:rPr>
        <w:t xml:space="preserve"> </w:t>
      </w:r>
    </w:p>
    <w:p w14:paraId="0170F1A7" w14:textId="77777777" w:rsidR="003E0F3E" w:rsidRPr="006F2CA6" w:rsidRDefault="003E0F3E" w:rsidP="003E0F3E">
      <w:pPr>
        <w:ind w:left="5631" w:right="-22"/>
        <w:jc w:val="both"/>
        <w:rPr>
          <w:rFonts w:ascii="Cambria" w:hAnsi="Cambria"/>
          <w:bCs/>
          <w:color w:val="000000"/>
          <w:sz w:val="20"/>
          <w:szCs w:val="20"/>
          <w:lang w:val="hr-HR"/>
        </w:rPr>
      </w:pPr>
    </w:p>
    <w:p w14:paraId="64F34040" w14:textId="77777777" w:rsidR="003E0F3E" w:rsidRPr="006F2CA6" w:rsidRDefault="003E0F3E" w:rsidP="003E0F3E">
      <w:pPr>
        <w:pStyle w:val="ListParagraph"/>
        <w:numPr>
          <w:ilvl w:val="0"/>
          <w:numId w:val="10"/>
        </w:numPr>
        <w:ind w:right="-22"/>
        <w:jc w:val="both"/>
        <w:rPr>
          <w:rFonts w:ascii="Cambria" w:hAnsi="Cambria"/>
          <w:bCs/>
          <w:color w:val="000000"/>
          <w:sz w:val="20"/>
          <w:szCs w:val="20"/>
          <w:lang w:val="hr-HR"/>
        </w:rPr>
      </w:pPr>
      <w:r w:rsidRPr="00732BCC">
        <w:rPr>
          <w:rFonts w:ascii="Cambria-Bold" w:hAnsi="Cambria-Bold"/>
          <w:color w:val="000000"/>
          <w:sz w:val="20"/>
          <w:szCs w:val="20"/>
          <w:lang w:val="hr-HR"/>
        </w:rPr>
        <w:t xml:space="preserve">VIŠI ASISTENT </w:t>
      </w:r>
      <w:r w:rsidRPr="00732BCC">
        <w:rPr>
          <w:rFonts w:ascii="Cambria" w:hAnsi="Cambria"/>
          <w:color w:val="000000"/>
          <w:sz w:val="20"/>
          <w:szCs w:val="20"/>
          <w:lang w:val="hr-HR"/>
        </w:rPr>
        <w:t xml:space="preserve">za PODRUČJE (OBLAST): </w:t>
      </w:r>
      <w:r w:rsidRPr="00732BCC">
        <w:rPr>
          <w:rFonts w:ascii="Cambria-Italic" w:hAnsi="Cambria-Italic"/>
          <w:i/>
          <w:iCs/>
          <w:color w:val="000000"/>
          <w:sz w:val="20"/>
          <w:szCs w:val="20"/>
          <w:lang w:val="hr-HR"/>
        </w:rPr>
        <w:t>HUMANISTIČKE NAUKE</w:t>
      </w:r>
      <w:r w:rsidRPr="00732BCC">
        <w:rPr>
          <w:rFonts w:ascii="Cambria" w:hAnsi="Cambria"/>
          <w:color w:val="000000"/>
          <w:sz w:val="20"/>
          <w:szCs w:val="20"/>
          <w:lang w:val="hr-HR"/>
        </w:rPr>
        <w:t xml:space="preserve">POLJE: </w:t>
      </w:r>
      <w:r w:rsidRPr="00732BCC">
        <w:rPr>
          <w:rFonts w:ascii="Cambria-Italic" w:hAnsi="Cambria-Italic"/>
          <w:i/>
          <w:iCs/>
          <w:color w:val="000000"/>
          <w:sz w:val="20"/>
          <w:szCs w:val="20"/>
          <w:lang w:val="hr-HR"/>
        </w:rPr>
        <w:t>JEZICI I KNJIŽEVNOST (FILOLOGIJA)</w:t>
      </w:r>
      <w:r w:rsidRPr="00732BCC">
        <w:rPr>
          <w:rFonts w:ascii="Cambria" w:hAnsi="Cambria"/>
          <w:color w:val="000000"/>
          <w:sz w:val="20"/>
          <w:szCs w:val="20"/>
          <w:lang w:val="hr-HR"/>
        </w:rPr>
        <w:t xml:space="preserve">, GRANA: </w:t>
      </w:r>
      <w:r w:rsidRPr="00732BCC">
        <w:rPr>
          <w:rFonts w:ascii="Cambria-BoldItalic" w:hAnsi="Cambria-BoldItalic"/>
          <w:i/>
          <w:iCs/>
          <w:color w:val="000000"/>
          <w:sz w:val="20"/>
          <w:szCs w:val="20"/>
          <w:lang w:val="hr-HR"/>
        </w:rPr>
        <w:t>ANGLISTIKA: Engleski jezik, lingvistika</w:t>
      </w:r>
      <w:r w:rsidRPr="00732BCC">
        <w:rPr>
          <w:rFonts w:ascii="Cambria-Bold" w:hAnsi="Cambria-Bold"/>
          <w:color w:val="000000"/>
          <w:sz w:val="20"/>
          <w:szCs w:val="20"/>
          <w:lang w:val="hr-HR"/>
        </w:rPr>
        <w:t xml:space="preserve">, </w:t>
      </w:r>
      <w:r w:rsidRPr="00732BCC">
        <w:rPr>
          <w:rFonts w:ascii="Cambria" w:hAnsi="Cambria"/>
          <w:color w:val="000000"/>
          <w:sz w:val="20"/>
          <w:szCs w:val="20"/>
          <w:lang w:val="hr-HR"/>
        </w:rPr>
        <w:t>(predmeti:</w:t>
      </w:r>
      <w:r w:rsidRPr="00732BCC">
        <w:rPr>
          <w:rFonts w:ascii="Cambria-Italic" w:hAnsi="Cambria-Italic"/>
          <w:i/>
          <w:iCs/>
          <w:color w:val="000000"/>
          <w:sz w:val="20"/>
          <w:szCs w:val="20"/>
          <w:lang w:val="hr-HR"/>
        </w:rPr>
        <w:t>Morfologija</w:t>
      </w:r>
      <w:r w:rsidRPr="00732BCC">
        <w:rPr>
          <w:rFonts w:ascii="Cambria" w:hAnsi="Cambria"/>
          <w:color w:val="000000"/>
          <w:sz w:val="20"/>
          <w:szCs w:val="20"/>
          <w:lang w:val="hr-HR"/>
        </w:rPr>
        <w:t xml:space="preserve">, </w:t>
      </w:r>
      <w:r w:rsidRPr="00732BCC">
        <w:rPr>
          <w:rFonts w:ascii="Cambria-Italic" w:hAnsi="Cambria-Italic"/>
          <w:i/>
          <w:iCs/>
          <w:color w:val="000000"/>
          <w:sz w:val="20"/>
          <w:szCs w:val="20"/>
          <w:lang w:val="hr-HR"/>
        </w:rPr>
        <w:t>Pregled engleske gramatike, Fonetika engleskog jezika</w:t>
      </w:r>
      <w:r w:rsidRPr="00732BCC">
        <w:rPr>
          <w:rFonts w:ascii="Cambria" w:hAnsi="Cambria"/>
          <w:color w:val="000000"/>
          <w:sz w:val="20"/>
          <w:szCs w:val="20"/>
          <w:lang w:val="hr-HR"/>
        </w:rPr>
        <w:t xml:space="preserve">, </w:t>
      </w:r>
      <w:r w:rsidRPr="00732BCC">
        <w:rPr>
          <w:rFonts w:ascii="Cambria-Italic" w:hAnsi="Cambria-Italic"/>
          <w:i/>
          <w:iCs/>
          <w:color w:val="000000"/>
          <w:sz w:val="20"/>
          <w:szCs w:val="20"/>
          <w:lang w:val="hr-HR"/>
        </w:rPr>
        <w:t>Idiomi u engleskom jeziku</w:t>
      </w:r>
      <w:r w:rsidRPr="00732BCC">
        <w:rPr>
          <w:rFonts w:ascii="Cambria" w:hAnsi="Cambria"/>
          <w:color w:val="000000"/>
          <w:sz w:val="20"/>
          <w:szCs w:val="20"/>
          <w:lang w:val="hr-HR"/>
        </w:rPr>
        <w:t xml:space="preserve">, </w:t>
      </w:r>
      <w:r w:rsidRPr="00732BCC">
        <w:rPr>
          <w:rFonts w:ascii="Cambria-Italic" w:hAnsi="Cambria-Italic"/>
          <w:i/>
          <w:iCs/>
          <w:color w:val="000000"/>
          <w:sz w:val="20"/>
          <w:szCs w:val="20"/>
          <w:lang w:val="hr-HR"/>
        </w:rPr>
        <w:t>Anglističkalingvistika 1/IP Anglistička lingvistika 1</w:t>
      </w:r>
      <w:r w:rsidRPr="00732BCC">
        <w:rPr>
          <w:rFonts w:ascii="Cambria-BoldItalic" w:hAnsi="Cambria-BoldItalic"/>
          <w:b/>
          <w:bCs/>
          <w:i/>
          <w:iCs/>
          <w:color w:val="000000"/>
          <w:sz w:val="20"/>
          <w:szCs w:val="20"/>
          <w:lang w:val="hr-HR"/>
        </w:rPr>
        <w:t xml:space="preserve">, </w:t>
      </w:r>
      <w:r w:rsidRPr="00732BCC">
        <w:rPr>
          <w:rFonts w:ascii="Cambria-Italic" w:hAnsi="Cambria-Italic"/>
          <w:i/>
          <w:iCs/>
          <w:color w:val="000000"/>
          <w:sz w:val="20"/>
          <w:szCs w:val="20"/>
          <w:lang w:val="hr-HR"/>
        </w:rPr>
        <w:t>Anglistička lingvistika 2/IP Anglistička lingvistika 2</w:t>
      </w:r>
      <w:r w:rsidRPr="00732BCC">
        <w:rPr>
          <w:rFonts w:ascii="Cambria-BoldItalic" w:hAnsi="Cambria-BoldItalic"/>
          <w:b/>
          <w:bCs/>
          <w:i/>
          <w:iCs/>
          <w:color w:val="000000"/>
          <w:sz w:val="20"/>
          <w:szCs w:val="20"/>
          <w:lang w:val="hr-HR"/>
        </w:rPr>
        <w:t xml:space="preserve">, </w:t>
      </w:r>
      <w:r w:rsidRPr="00732BCC">
        <w:rPr>
          <w:rFonts w:ascii="Cambria-Italic" w:hAnsi="Cambria-Italic"/>
          <w:i/>
          <w:iCs/>
          <w:color w:val="000000"/>
          <w:sz w:val="20"/>
          <w:szCs w:val="20"/>
          <w:lang w:val="hr-HR"/>
        </w:rPr>
        <w:t xml:space="preserve">IP Generativnaintaksa 1 </w:t>
      </w:r>
      <w:r w:rsidRPr="00732BCC">
        <w:rPr>
          <w:rFonts w:ascii="Cambria" w:hAnsi="Cambria"/>
          <w:color w:val="000000"/>
          <w:sz w:val="20"/>
          <w:szCs w:val="20"/>
          <w:lang w:val="hr-HR"/>
        </w:rPr>
        <w:t xml:space="preserve">i </w:t>
      </w:r>
      <w:r w:rsidRPr="00732BCC">
        <w:rPr>
          <w:rFonts w:ascii="Cambria-Italic" w:hAnsi="Cambria-Italic"/>
          <w:i/>
          <w:iCs/>
          <w:color w:val="000000"/>
          <w:sz w:val="20"/>
          <w:szCs w:val="20"/>
          <w:lang w:val="hr-HR"/>
        </w:rPr>
        <w:t>2</w:t>
      </w:r>
      <w:r w:rsidRPr="00732BCC">
        <w:rPr>
          <w:rFonts w:ascii="Cambria" w:hAnsi="Cambria"/>
          <w:color w:val="000000"/>
          <w:sz w:val="20"/>
          <w:szCs w:val="20"/>
          <w:lang w:val="hr-HR"/>
        </w:rPr>
        <w:t>)</w:t>
      </w:r>
      <w:r w:rsidRPr="00732BCC">
        <w:rPr>
          <w:rFonts w:ascii="Cambria-Italic" w:hAnsi="Cambria-Italic"/>
          <w:i/>
          <w:iCs/>
          <w:color w:val="000000"/>
          <w:sz w:val="20"/>
          <w:szCs w:val="20"/>
          <w:lang w:val="hr-HR"/>
        </w:rPr>
        <w:t xml:space="preserve">, </w:t>
      </w:r>
      <w:r w:rsidRPr="00732BCC">
        <w:rPr>
          <w:rFonts w:ascii="Cambria" w:hAnsi="Cambria"/>
          <w:color w:val="000000"/>
          <w:sz w:val="20"/>
          <w:szCs w:val="20"/>
          <w:lang w:val="hr-HR"/>
        </w:rPr>
        <w:t xml:space="preserve">i </w:t>
      </w:r>
      <w:r w:rsidRPr="00732BCC">
        <w:rPr>
          <w:rFonts w:ascii="Cambria-Italic" w:hAnsi="Cambria-Italic"/>
          <w:i/>
          <w:iCs/>
          <w:color w:val="000000"/>
          <w:sz w:val="20"/>
          <w:szCs w:val="20"/>
          <w:lang w:val="hr-HR"/>
        </w:rPr>
        <w:t xml:space="preserve">Engleski jezik 1 </w:t>
      </w:r>
      <w:r w:rsidRPr="00732BCC">
        <w:rPr>
          <w:rFonts w:ascii="Cambria" w:hAnsi="Cambria"/>
          <w:color w:val="000000"/>
          <w:sz w:val="20"/>
          <w:szCs w:val="20"/>
          <w:lang w:val="hr-HR"/>
        </w:rPr>
        <w:t xml:space="preserve">i </w:t>
      </w:r>
      <w:r w:rsidRPr="00732BCC">
        <w:rPr>
          <w:rFonts w:ascii="Cambria-Italic" w:hAnsi="Cambria-Italic"/>
          <w:i/>
          <w:iCs/>
          <w:color w:val="000000"/>
          <w:sz w:val="20"/>
          <w:szCs w:val="20"/>
          <w:lang w:val="hr-HR"/>
        </w:rPr>
        <w:t xml:space="preserve">2 </w:t>
      </w:r>
      <w:r w:rsidRPr="00732BCC">
        <w:rPr>
          <w:rFonts w:ascii="Cambria" w:hAnsi="Cambria"/>
          <w:color w:val="000000"/>
          <w:sz w:val="20"/>
          <w:szCs w:val="20"/>
          <w:lang w:val="hr-HR"/>
        </w:rPr>
        <w:t xml:space="preserve">(opći predmet) na Odsjeku za anglistiku </w:t>
      </w:r>
    </w:p>
    <w:p w14:paraId="62F4B403" w14:textId="77777777" w:rsidR="003E0F3E" w:rsidRPr="006F2CA6" w:rsidRDefault="003E0F3E" w:rsidP="003E0F3E">
      <w:pPr>
        <w:pStyle w:val="ListParagraph"/>
        <w:numPr>
          <w:ilvl w:val="0"/>
          <w:numId w:val="14"/>
        </w:numPr>
        <w:ind w:right="-22" w:hanging="137"/>
        <w:jc w:val="both"/>
        <w:rPr>
          <w:rFonts w:ascii="Cambria" w:hAnsi="Cambria"/>
          <w:bCs/>
          <w:color w:val="000000"/>
          <w:sz w:val="20"/>
          <w:szCs w:val="20"/>
          <w:lang w:val="hr-HR"/>
        </w:rPr>
      </w:pPr>
      <w:r>
        <w:rPr>
          <w:rFonts w:ascii="Cambria" w:hAnsi="Cambria"/>
          <w:b/>
          <w:sz w:val="20"/>
          <w:szCs w:val="20"/>
          <w:lang w:val="hr-HR"/>
        </w:rPr>
        <w:t xml:space="preserve"> </w:t>
      </w:r>
      <w:r w:rsidRPr="006F2CA6">
        <w:rPr>
          <w:rFonts w:ascii="Cambria" w:hAnsi="Cambria"/>
          <w:b/>
          <w:sz w:val="20"/>
          <w:szCs w:val="20"/>
          <w:lang w:val="hr-HR"/>
        </w:rPr>
        <w:t>izvršilac, puno radno vrijeme</w:t>
      </w:r>
      <w:r w:rsidRPr="006F2CA6">
        <w:rPr>
          <w:rFonts w:ascii="Cambria" w:hAnsi="Cambria"/>
          <w:bCs/>
          <w:color w:val="000000"/>
          <w:sz w:val="20"/>
          <w:szCs w:val="20"/>
          <w:lang w:val="hr-HR"/>
        </w:rPr>
        <w:t xml:space="preserve"> </w:t>
      </w:r>
    </w:p>
    <w:p w14:paraId="60AAB772" w14:textId="77777777" w:rsidR="003E0F3E" w:rsidRDefault="003E0F3E" w:rsidP="003E0F3E">
      <w:pPr>
        <w:ind w:left="360" w:right="-22"/>
        <w:jc w:val="both"/>
        <w:rPr>
          <w:rFonts w:ascii="Cambria" w:hAnsi="Cambria"/>
          <w:bCs/>
          <w:color w:val="000000"/>
          <w:sz w:val="20"/>
          <w:szCs w:val="20"/>
          <w:lang w:val="hr-HR"/>
        </w:rPr>
      </w:pPr>
    </w:p>
    <w:p w14:paraId="104C80E2" w14:textId="77777777" w:rsidR="003E0F3E" w:rsidRDefault="003E0F3E" w:rsidP="003E0F3E">
      <w:pPr>
        <w:ind w:left="142" w:right="-22" w:firstLine="360"/>
        <w:jc w:val="both"/>
        <w:rPr>
          <w:rFonts w:asciiTheme="majorHAnsi" w:hAnsiTheme="majorHAnsi"/>
          <w:b/>
          <w:sz w:val="20"/>
          <w:szCs w:val="20"/>
          <w:u w:val="single"/>
          <w:lang w:val="hr-HR"/>
        </w:rPr>
      </w:pPr>
      <w:r w:rsidRPr="00264526">
        <w:rPr>
          <w:rFonts w:asciiTheme="majorHAnsi" w:hAnsiTheme="majorHAnsi"/>
          <w:b/>
          <w:sz w:val="20"/>
          <w:szCs w:val="20"/>
          <w:u w:val="single"/>
          <w:lang w:val="hr-HR"/>
        </w:rPr>
        <w:t>Pored opštih uslova propisanih Zakonom o radu F</w:t>
      </w:r>
      <w:r>
        <w:rPr>
          <w:rFonts w:asciiTheme="majorHAnsi" w:hAnsiTheme="majorHAnsi"/>
          <w:b/>
          <w:sz w:val="20"/>
          <w:szCs w:val="20"/>
          <w:u w:val="single"/>
          <w:lang w:val="hr-HR"/>
        </w:rPr>
        <w:t>B</w:t>
      </w:r>
      <w:r w:rsidRPr="00264526">
        <w:rPr>
          <w:rFonts w:asciiTheme="majorHAnsi" w:hAnsiTheme="majorHAnsi"/>
          <w:b/>
          <w:sz w:val="20"/>
          <w:szCs w:val="20"/>
          <w:u w:val="single"/>
          <w:lang w:val="hr-HR"/>
        </w:rPr>
        <w:t>iH, kandidati treba da ispunjavaju uvjete iz člana 96. Zakona o visokom obrazovanju (“Službene novine Kantona Sarajevo“, broj: 33/17., 35/20., 40/20. i 39/21.) i 194. Statuta Univerziteta u Sarajevu, broj: 01-1093-3-1/18 od 28. 11. 2018. godine:</w:t>
      </w:r>
    </w:p>
    <w:p w14:paraId="61F92A3A" w14:textId="77777777" w:rsidR="003E0F3E" w:rsidRPr="00333595" w:rsidRDefault="003E0F3E" w:rsidP="003E0F3E">
      <w:pPr>
        <w:pStyle w:val="ListParagraph"/>
        <w:numPr>
          <w:ilvl w:val="0"/>
          <w:numId w:val="3"/>
        </w:numPr>
        <w:ind w:left="709" w:right="-22"/>
        <w:jc w:val="both"/>
        <w:rPr>
          <w:rFonts w:ascii="Cambria" w:hAnsi="Cambria"/>
          <w:sz w:val="20"/>
          <w:szCs w:val="20"/>
          <w:lang w:val="hr-HR"/>
        </w:rPr>
      </w:pPr>
      <w:r w:rsidRPr="00333595">
        <w:rPr>
          <w:rFonts w:ascii="Cambria" w:hAnsi="Cambria"/>
          <w:b/>
          <w:sz w:val="20"/>
          <w:szCs w:val="20"/>
          <w:lang w:val="hr-HR"/>
        </w:rPr>
        <w:t>vanredni profesor</w:t>
      </w:r>
      <w:r w:rsidRPr="00333595">
        <w:rPr>
          <w:rFonts w:ascii="Cambria" w:hAnsi="Cambria"/>
          <w:sz w:val="20"/>
          <w:szCs w:val="20"/>
          <w:lang w:val="hr-HR"/>
        </w:rPr>
        <w:t xml:space="preserve">: proveden najmanje jedan izborni period u zvanju </w:t>
      </w:r>
      <w:r w:rsidRPr="00333595">
        <w:rPr>
          <w:rFonts w:ascii="Cambria" w:hAnsi="Cambria"/>
          <w:i/>
          <w:iCs/>
          <w:sz w:val="20"/>
          <w:szCs w:val="20"/>
          <w:lang w:val="hr-HR"/>
        </w:rPr>
        <w:t>docenta,</w:t>
      </w:r>
      <w:r w:rsidRPr="00333595">
        <w:rPr>
          <w:rFonts w:ascii="Cambria" w:hAnsi="Cambria"/>
          <w:sz w:val="20"/>
          <w:szCs w:val="20"/>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2ED5E1E4" w14:textId="77777777" w:rsidR="003E0F3E" w:rsidRDefault="003E0F3E" w:rsidP="003E0F3E">
      <w:pPr>
        <w:pStyle w:val="ListParagraph"/>
        <w:numPr>
          <w:ilvl w:val="0"/>
          <w:numId w:val="3"/>
        </w:numPr>
        <w:ind w:left="709" w:right="-22"/>
        <w:jc w:val="both"/>
        <w:rPr>
          <w:rFonts w:asciiTheme="majorHAnsi" w:hAnsiTheme="majorHAnsi"/>
          <w:sz w:val="20"/>
          <w:szCs w:val="20"/>
          <w:lang w:val="hr-HR"/>
        </w:rPr>
      </w:pPr>
      <w:r w:rsidRPr="00413652">
        <w:rPr>
          <w:rFonts w:asciiTheme="majorHAnsi" w:hAnsiTheme="majorHAnsi"/>
          <w:b/>
          <w:sz w:val="20"/>
          <w:szCs w:val="20"/>
          <w:lang w:val="hr-HR"/>
        </w:rPr>
        <w:t>docent</w:t>
      </w:r>
      <w:r w:rsidRPr="00413652">
        <w:rPr>
          <w:rFonts w:asciiTheme="majorHAnsi" w:hAnsiTheme="majorHAnsi"/>
          <w:sz w:val="20"/>
          <w:szCs w:val="20"/>
          <w:lang w:val="hr-HR"/>
        </w:rPr>
        <w:t>:</w:t>
      </w:r>
      <w:r w:rsidRPr="00B45EDB">
        <w:rPr>
          <w:rFonts w:asciiTheme="majorHAnsi" w:hAnsiTheme="majorHAnsi"/>
          <w:sz w:val="20"/>
          <w:szCs w:val="20"/>
          <w:lang w:val="hr-HR"/>
        </w:rPr>
        <w:t xml:space="preserve"> naučni stepen doktora u datoj oblasti, najmanje tri naučna rada objavljena u priznatim publikacijama koje se nalaze u relevantnim naučnim bazama podataka, pokazane nastavničke sposobnosti.</w:t>
      </w:r>
    </w:p>
    <w:p w14:paraId="5E47B41B" w14:textId="77777777" w:rsidR="003E0F3E" w:rsidRPr="00BA3C81" w:rsidRDefault="003E0F3E" w:rsidP="003E0F3E">
      <w:pPr>
        <w:pStyle w:val="ListParagraph"/>
        <w:numPr>
          <w:ilvl w:val="0"/>
          <w:numId w:val="3"/>
        </w:numPr>
        <w:ind w:left="709" w:right="-22"/>
        <w:jc w:val="both"/>
        <w:rPr>
          <w:rFonts w:ascii="Cambria" w:hAnsi="Cambria"/>
          <w:i/>
          <w:iCs/>
          <w:color w:val="231F20"/>
          <w:sz w:val="20"/>
          <w:szCs w:val="20"/>
          <w:lang w:val="hr-HR"/>
        </w:rPr>
      </w:pPr>
      <w:r w:rsidRPr="00413652">
        <w:rPr>
          <w:rFonts w:ascii="Cambria" w:hAnsi="Cambria"/>
          <w:b/>
          <w:color w:val="231F20"/>
          <w:sz w:val="20"/>
          <w:szCs w:val="20"/>
          <w:lang w:val="hr-HR"/>
        </w:rPr>
        <w:t>viši asistent:</w:t>
      </w:r>
      <w:r w:rsidRPr="00413652">
        <w:rPr>
          <w:rFonts w:ascii="Cambria" w:hAnsi="Cambria"/>
          <w:color w:val="231F20"/>
          <w:sz w:val="20"/>
          <w:szCs w:val="20"/>
          <w:lang w:val="hr-HR"/>
        </w:rPr>
        <w:t xml:space="preserve"> stepen drugog ciklusa studija (magisterij), odnosno integrisani ciklus studija, proveden izborni period u zvanju </w:t>
      </w:r>
      <w:r w:rsidRPr="00BA3C81">
        <w:rPr>
          <w:rFonts w:ascii="Cambria" w:hAnsi="Cambria"/>
          <w:i/>
          <w:iCs/>
          <w:color w:val="231F20"/>
          <w:sz w:val="20"/>
          <w:szCs w:val="20"/>
          <w:lang w:val="hr-HR"/>
        </w:rPr>
        <w:t>asistenta.</w:t>
      </w:r>
    </w:p>
    <w:p w14:paraId="7024D0DA" w14:textId="77777777" w:rsidR="009131D5" w:rsidRPr="00B04331" w:rsidRDefault="003E0F3E" w:rsidP="009131D5">
      <w:pPr>
        <w:spacing w:after="0" w:line="240" w:lineRule="auto"/>
        <w:ind w:right="119"/>
        <w:jc w:val="both"/>
        <w:rPr>
          <w:rFonts w:ascii="Cambria" w:hAnsi="Cambria" w:cs="Arial"/>
          <w:b/>
          <w:sz w:val="20"/>
          <w:szCs w:val="20"/>
          <w:lang w:val="hr-HR"/>
        </w:rPr>
      </w:pPr>
      <w:r w:rsidRPr="00857A1B">
        <w:rPr>
          <w:rFonts w:ascii="Cambria" w:hAnsi="Cambria" w:cs="Arial"/>
          <w:b/>
          <w:sz w:val="20"/>
          <w:szCs w:val="20"/>
          <w:lang w:val="hr-HR"/>
        </w:rPr>
        <w:t xml:space="preserve">                    </w:t>
      </w:r>
      <w:r>
        <w:rPr>
          <w:rFonts w:ascii="Cambria" w:hAnsi="Cambria" w:cs="Arial"/>
          <w:b/>
          <w:sz w:val="20"/>
          <w:szCs w:val="20"/>
          <w:lang w:val="hr-HR"/>
        </w:rPr>
        <w:t xml:space="preserve">    </w:t>
      </w:r>
      <w:r w:rsidR="009131D5" w:rsidRPr="00B04331">
        <w:rPr>
          <w:rFonts w:ascii="Cambria" w:hAnsi="Cambria" w:cs="Arial"/>
          <w:b/>
          <w:sz w:val="20"/>
          <w:szCs w:val="20"/>
          <w:u w:val="single"/>
          <w:lang w:val="hr-HR"/>
        </w:rPr>
        <w:t>Za  navedene  pozicije  zainteresirani  kandidati  dužni  su  dostaviti:</w:t>
      </w:r>
      <w:r w:rsidR="009131D5" w:rsidRPr="00B04331">
        <w:rPr>
          <w:rFonts w:ascii="Cambria" w:hAnsi="Cambria" w:cs="Arial"/>
          <w:b/>
          <w:sz w:val="20"/>
          <w:szCs w:val="20"/>
          <w:lang w:val="hr-HR"/>
        </w:rPr>
        <w:t xml:space="preserve">   </w:t>
      </w:r>
    </w:p>
    <w:p w14:paraId="4F6D2E6F" w14:textId="77777777" w:rsidR="009131D5" w:rsidRPr="00B04331" w:rsidRDefault="009131D5" w:rsidP="009131D5">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 xml:space="preserve">ili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(za pozicije po rednim brojem 1, 2, 3, 4, i 5.);</w:t>
      </w:r>
    </w:p>
    <w:p w14:paraId="2A9B4040" w14:textId="77777777" w:rsidR="009131D5" w:rsidRPr="00B04331" w:rsidRDefault="009131D5" w:rsidP="009131D5">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(sve pozicije);</w:t>
      </w:r>
    </w:p>
    <w:p w14:paraId="20FCAE9E" w14:textId="77777777" w:rsidR="009131D5" w:rsidRPr="004A3059" w:rsidRDefault="009131D5" w:rsidP="009131D5">
      <w:pPr>
        <w:numPr>
          <w:ilvl w:val="0"/>
          <w:numId w:val="1"/>
        </w:numPr>
        <w:spacing w:after="0" w:line="240" w:lineRule="auto"/>
        <w:ind w:right="119"/>
        <w:jc w:val="both"/>
        <w:rPr>
          <w:rFonts w:ascii="Cambria" w:hAnsi="Cambria" w:cs="Arial"/>
          <w:b/>
          <w:sz w:val="20"/>
          <w:szCs w:val="20"/>
          <w:lang w:val="hr-HR"/>
        </w:rPr>
      </w:pPr>
      <w:r w:rsidRPr="00B04331">
        <w:rPr>
          <w:rFonts w:ascii="Cambria" w:hAnsi="Cambria" w:cs="Arial"/>
          <w:sz w:val="20"/>
          <w:szCs w:val="20"/>
          <w:lang w:val="hr-HR"/>
        </w:rPr>
        <w:t xml:space="preserve">Diplomu o završenoj odgovarajućoj visokoj stručnoj spremi </w:t>
      </w:r>
      <w:r w:rsidRPr="00B04331">
        <w:rPr>
          <w:rFonts w:ascii="Cambria" w:hAnsi="Cambria" w:cs="Arial"/>
          <w:b/>
          <w:sz w:val="20"/>
          <w:szCs w:val="20"/>
          <w:u w:val="single"/>
          <w:lang w:val="hr-HR"/>
        </w:rPr>
        <w:t>(VSS)</w:t>
      </w:r>
      <w:r w:rsidRPr="00B04331">
        <w:rPr>
          <w:rFonts w:ascii="Cambria" w:hAnsi="Cambria" w:cs="Arial"/>
          <w:sz w:val="20"/>
          <w:szCs w:val="20"/>
          <w:u w:val="single"/>
          <w:lang w:val="hr-HR"/>
        </w:rPr>
        <w:t xml:space="preserve"> </w:t>
      </w:r>
      <w:r w:rsidRPr="00B04331">
        <w:rPr>
          <w:rFonts w:ascii="Cambria" w:hAnsi="Cambria" w:cs="Arial"/>
          <w:b/>
          <w:sz w:val="20"/>
          <w:szCs w:val="20"/>
          <w:u w:val="single"/>
          <w:lang w:val="hr-HR"/>
        </w:rPr>
        <w:t xml:space="preserve">ili Diplome o završenom I. i II. ciklusu studija sa Dodatkom diploma </w:t>
      </w:r>
      <w:r w:rsidRPr="00B04331">
        <w:rPr>
          <w:rFonts w:ascii="Cambria" w:hAnsi="Cambria" w:cs="Arial"/>
          <w:sz w:val="20"/>
          <w:szCs w:val="20"/>
          <w:lang w:val="hr-HR"/>
        </w:rPr>
        <w:t>- original ili ovjerenu fotokopiju (sve pozicije);</w:t>
      </w:r>
    </w:p>
    <w:p w14:paraId="18C3B54C" w14:textId="77777777" w:rsidR="009131D5" w:rsidRPr="00B04331" w:rsidRDefault="009131D5" w:rsidP="009131D5">
      <w:pPr>
        <w:numPr>
          <w:ilvl w:val="0"/>
          <w:numId w:val="1"/>
        </w:numPr>
        <w:spacing w:after="0" w:line="240" w:lineRule="auto"/>
        <w:ind w:right="119"/>
        <w:jc w:val="both"/>
        <w:rPr>
          <w:rFonts w:ascii="Cambria" w:hAnsi="Cambria" w:cs="Arial"/>
          <w:b/>
          <w:sz w:val="20"/>
          <w:szCs w:val="20"/>
          <w:lang w:val="hr-HR"/>
        </w:rPr>
      </w:pPr>
      <w:r w:rsidRPr="00227C45">
        <w:rPr>
          <w:rFonts w:asciiTheme="majorHAnsi" w:hAnsiTheme="majorHAnsi" w:cs="Arial"/>
          <w:sz w:val="20"/>
          <w:szCs w:val="20"/>
          <w:lang w:val="hr-HR"/>
        </w:rPr>
        <w:t xml:space="preserve">Uvjerenje o položenim ispitima sa ocjenama iz pojedinih predmeta za </w:t>
      </w:r>
      <w:r w:rsidRPr="00227C45">
        <w:rPr>
          <w:rFonts w:asciiTheme="majorHAnsi" w:hAnsiTheme="majorHAnsi" w:cs="Arial"/>
          <w:b/>
          <w:sz w:val="20"/>
          <w:szCs w:val="20"/>
          <w:u w:val="single"/>
          <w:lang w:val="hr-HR"/>
        </w:rPr>
        <w:t>VSS</w:t>
      </w:r>
      <w:r w:rsidRPr="00227C45">
        <w:rPr>
          <w:rFonts w:asciiTheme="majorHAnsi" w:hAnsiTheme="majorHAnsi" w:cs="Arial"/>
          <w:sz w:val="20"/>
          <w:szCs w:val="20"/>
          <w:lang w:val="hr-HR"/>
        </w:rPr>
        <w:t xml:space="preserve"> original ili ovjerenu fotokopiju</w:t>
      </w:r>
      <w:r>
        <w:rPr>
          <w:rFonts w:asciiTheme="majorHAnsi" w:hAnsiTheme="majorHAnsi" w:cs="Arial"/>
          <w:sz w:val="20"/>
          <w:szCs w:val="20"/>
          <w:lang w:val="hr-HR"/>
        </w:rPr>
        <w:t xml:space="preserve"> (za poziciju pod rednim brojem 6.);</w:t>
      </w:r>
    </w:p>
    <w:p w14:paraId="270EEC8B" w14:textId="77777777" w:rsidR="009131D5" w:rsidRPr="00B04331" w:rsidRDefault="009131D5" w:rsidP="009131D5">
      <w:pPr>
        <w:numPr>
          <w:ilvl w:val="0"/>
          <w:numId w:val="1"/>
        </w:numPr>
        <w:spacing w:after="0" w:line="240" w:lineRule="auto"/>
        <w:ind w:right="119"/>
        <w:jc w:val="both"/>
        <w:rPr>
          <w:rFonts w:ascii="Cambria" w:hAnsi="Cambria" w:cs="Arial"/>
          <w:b/>
          <w:sz w:val="20"/>
          <w:szCs w:val="20"/>
        </w:rPr>
      </w:pPr>
      <w:proofErr w:type="spellStart"/>
      <w:r w:rsidRPr="00B04331">
        <w:rPr>
          <w:rFonts w:ascii="Cambria" w:hAnsi="Cambria" w:cs="Arial"/>
          <w:sz w:val="20"/>
          <w:szCs w:val="20"/>
        </w:rPr>
        <w:t>Prijevod</w:t>
      </w:r>
      <w:proofErr w:type="spellEnd"/>
      <w:r w:rsidRPr="00B04331">
        <w:rPr>
          <w:rFonts w:ascii="Cambria" w:hAnsi="Cambria" w:cs="Arial"/>
          <w:sz w:val="20"/>
          <w:szCs w:val="20"/>
        </w:rPr>
        <w:t>/</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w:t>
      </w:r>
      <w:proofErr w:type="spellStart"/>
      <w:r w:rsidRPr="00B04331">
        <w:rPr>
          <w:rFonts w:ascii="Cambria" w:hAnsi="Cambria" w:cs="Arial"/>
          <w:sz w:val="20"/>
          <w:szCs w:val="20"/>
        </w:rPr>
        <w:t>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0295525D"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Rješenje</w:t>
      </w:r>
      <w:proofErr w:type="spellEnd"/>
      <w:r w:rsidRPr="00B04331">
        <w:rPr>
          <w:rFonts w:ascii="Cambria" w:hAnsi="Cambria" w:cs="Arial"/>
          <w:sz w:val="20"/>
          <w:szCs w:val="20"/>
        </w:rPr>
        <w:t xml:space="preserve">/a o </w:t>
      </w:r>
      <w:proofErr w:type="spellStart"/>
      <w:r w:rsidRPr="00B04331">
        <w:rPr>
          <w:rFonts w:ascii="Cambria" w:hAnsi="Cambria" w:cs="Arial"/>
          <w:sz w:val="20"/>
          <w:szCs w:val="20"/>
        </w:rPr>
        <w:t>priznatim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inostranim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visokoškolskim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kvalifikacijama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ukoliko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w:t>
      </w:r>
      <w:proofErr w:type="spellStart"/>
      <w:r w:rsidRPr="00B04331">
        <w:rPr>
          <w:rFonts w:ascii="Cambria" w:hAnsi="Cambria" w:cs="Arial"/>
          <w:sz w:val="20"/>
          <w:szCs w:val="20"/>
        </w:rPr>
        <w:t>stečene</w:t>
      </w:r>
      <w:proofErr w:type="spellEnd"/>
      <w:r w:rsidRPr="00B04331">
        <w:rPr>
          <w:rFonts w:ascii="Cambria" w:hAnsi="Cambria" w:cs="Arial"/>
          <w:sz w:val="20"/>
          <w:szCs w:val="20"/>
        </w:rPr>
        <w:t xml:space="preserve"> – van </w:t>
      </w:r>
      <w:proofErr w:type="spellStart"/>
      <w:r w:rsidRPr="00B04331">
        <w:rPr>
          <w:rFonts w:ascii="Cambria" w:hAnsi="Cambria" w:cs="Arial"/>
          <w:sz w:val="20"/>
          <w:szCs w:val="20"/>
        </w:rPr>
        <w:t>područja</w:t>
      </w:r>
      <w:proofErr w:type="spellEnd"/>
      <w:r w:rsidRPr="00B04331">
        <w:rPr>
          <w:rFonts w:ascii="Cambria" w:hAnsi="Cambria" w:cs="Arial"/>
          <w:sz w:val="20"/>
          <w:szCs w:val="20"/>
        </w:rPr>
        <w:t xml:space="preserve"> BiH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3585604D"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Biografiju</w:t>
      </w:r>
      <w:proofErr w:type="spellEnd"/>
      <w:r w:rsidRPr="00B04331">
        <w:rPr>
          <w:rFonts w:ascii="Cambria" w:hAnsi="Cambria" w:cs="Arial"/>
          <w:sz w:val="20"/>
          <w:szCs w:val="20"/>
        </w:rPr>
        <w:t xml:space="preserve"> (CV)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spisak</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projekata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patenata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originalnih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metoda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oblasti</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koju</w:t>
      </w:r>
      <w:proofErr w:type="spellEnd"/>
      <w:r w:rsidRPr="00B04331">
        <w:rPr>
          <w:rFonts w:ascii="Cambria" w:hAnsi="Cambria" w:cs="Arial"/>
          <w:sz w:val="20"/>
          <w:szCs w:val="20"/>
        </w:rPr>
        <w:t xml:space="preserve"> se </w:t>
      </w:r>
      <w:proofErr w:type="spellStart"/>
      <w:r w:rsidRPr="00B04331">
        <w:rPr>
          <w:rFonts w:ascii="Cambria" w:hAnsi="Cambria" w:cs="Arial"/>
          <w:sz w:val="20"/>
          <w:szCs w:val="20"/>
        </w:rPr>
        <w:t>vrši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izbor</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58CC2B63"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Bibliografiju</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štampanoj</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elektronskoj</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formi</w:t>
      </w:r>
      <w:proofErr w:type="spellEnd"/>
      <w:r>
        <w:rPr>
          <w:rFonts w:ascii="Cambria" w:hAnsi="Cambria" w:cs="Arial"/>
          <w:sz w:val="20"/>
          <w:szCs w:val="20"/>
        </w:rPr>
        <w:t xml:space="preserve"> </w:t>
      </w:r>
      <w:proofErr w:type="spellStart"/>
      <w:r>
        <w:rPr>
          <w:rFonts w:ascii="Cambria" w:hAnsi="Cambria" w:cs="Arial"/>
          <w:sz w:val="20"/>
          <w:szCs w:val="20"/>
        </w:rPr>
        <w:t>na</w:t>
      </w:r>
      <w:proofErr w:type="spellEnd"/>
      <w:r>
        <w:rPr>
          <w:rFonts w:ascii="Cambria" w:hAnsi="Cambria" w:cs="Arial"/>
          <w:sz w:val="20"/>
          <w:szCs w:val="20"/>
        </w:rPr>
        <w:t xml:space="preserve"> CD-u</w:t>
      </w:r>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2BA95566"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Podatke</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nagradama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priznanjima</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vezi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odgovarajućom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oblasti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1A3DFB21"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Dokaz</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uspješno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obavljenom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mentorstvu</w:t>
      </w:r>
      <w:proofErr w:type="spellEnd"/>
      <w:r w:rsidRPr="00B04331">
        <w:rPr>
          <w:rFonts w:ascii="Cambria" w:hAnsi="Cambria" w:cs="Arial"/>
          <w:sz w:val="20"/>
          <w:szCs w:val="20"/>
        </w:rPr>
        <w:t xml:space="preserve"> </w:t>
      </w:r>
      <w:proofErr w:type="spellStart"/>
      <w:r w:rsidRPr="00B04331">
        <w:rPr>
          <w:rFonts w:ascii="Cambria" w:hAnsi="Cambria"/>
          <w:sz w:val="20"/>
          <w:szCs w:val="20"/>
        </w:rPr>
        <w:t>najmanje</w:t>
      </w:r>
      <w:proofErr w:type="spellEnd"/>
      <w:r w:rsidRPr="00B04331">
        <w:rPr>
          <w:rFonts w:ascii="Cambria" w:hAnsi="Cambria"/>
          <w:sz w:val="20"/>
          <w:szCs w:val="20"/>
        </w:rPr>
        <w:t xml:space="preserve"> </w:t>
      </w:r>
      <w:proofErr w:type="spellStart"/>
      <w:r w:rsidRPr="00B04331">
        <w:rPr>
          <w:rFonts w:ascii="Cambria" w:hAnsi="Cambria"/>
          <w:sz w:val="20"/>
          <w:szCs w:val="20"/>
        </w:rPr>
        <w:t>jednog</w:t>
      </w:r>
      <w:proofErr w:type="spellEnd"/>
      <w:r w:rsidRPr="00B04331">
        <w:rPr>
          <w:rFonts w:ascii="Cambria" w:hAnsi="Cambria"/>
          <w:sz w:val="20"/>
          <w:szCs w:val="20"/>
        </w:rPr>
        <w:t xml:space="preserve"> </w:t>
      </w:r>
      <w:proofErr w:type="spellStart"/>
      <w:r w:rsidRPr="00B04331">
        <w:rPr>
          <w:rFonts w:ascii="Cambria" w:hAnsi="Cambria"/>
          <w:sz w:val="20"/>
          <w:szCs w:val="20"/>
        </w:rPr>
        <w:t>kandidata</w:t>
      </w:r>
      <w:proofErr w:type="spellEnd"/>
      <w:r w:rsidRPr="00B04331">
        <w:rPr>
          <w:rFonts w:ascii="Cambria" w:hAnsi="Cambria"/>
          <w:sz w:val="20"/>
          <w:szCs w:val="20"/>
        </w:rPr>
        <w:t xml:space="preserve"> za </w:t>
      </w:r>
      <w:proofErr w:type="spellStart"/>
      <w:r w:rsidRPr="00B04331">
        <w:rPr>
          <w:rFonts w:ascii="Cambria" w:hAnsi="Cambria"/>
          <w:sz w:val="20"/>
          <w:szCs w:val="20"/>
        </w:rPr>
        <w:t>stepen</w:t>
      </w:r>
      <w:proofErr w:type="spellEnd"/>
      <w:r w:rsidRPr="00B04331">
        <w:rPr>
          <w:rFonts w:ascii="Cambria" w:hAnsi="Cambria"/>
          <w:sz w:val="20"/>
          <w:szCs w:val="20"/>
        </w:rPr>
        <w:t xml:space="preserve"> </w:t>
      </w:r>
      <w:proofErr w:type="spellStart"/>
      <w:r w:rsidRPr="00B04331">
        <w:rPr>
          <w:rFonts w:ascii="Cambria" w:hAnsi="Cambria"/>
          <w:sz w:val="20"/>
          <w:szCs w:val="20"/>
        </w:rPr>
        <w:t>drugog</w:t>
      </w:r>
      <w:proofErr w:type="spellEnd"/>
      <w:r w:rsidRPr="00B04331">
        <w:rPr>
          <w:rFonts w:ascii="Cambria" w:hAnsi="Cambria"/>
          <w:sz w:val="20"/>
          <w:szCs w:val="20"/>
        </w:rPr>
        <w:t xml:space="preserve"> </w:t>
      </w:r>
      <w:proofErr w:type="spellStart"/>
      <w:r w:rsidRPr="00B04331">
        <w:rPr>
          <w:rFonts w:ascii="Cambria" w:hAnsi="Cambria"/>
          <w:sz w:val="20"/>
          <w:szCs w:val="20"/>
        </w:rPr>
        <w:t>ciklusa</w:t>
      </w:r>
      <w:proofErr w:type="spellEnd"/>
      <w:r w:rsidRPr="00B04331">
        <w:rPr>
          <w:rFonts w:ascii="Cambria" w:hAnsi="Cambria"/>
          <w:sz w:val="20"/>
          <w:szCs w:val="20"/>
        </w:rPr>
        <w:t xml:space="preserve">, </w:t>
      </w:r>
      <w:proofErr w:type="spellStart"/>
      <w:r w:rsidRPr="00B04331">
        <w:rPr>
          <w:rFonts w:ascii="Cambria" w:hAnsi="Cambria"/>
          <w:sz w:val="20"/>
          <w:szCs w:val="20"/>
        </w:rPr>
        <w:t>odnosno</w:t>
      </w:r>
      <w:proofErr w:type="spellEnd"/>
      <w:r w:rsidRPr="00B04331">
        <w:rPr>
          <w:rFonts w:ascii="Cambria" w:hAnsi="Cambria"/>
          <w:sz w:val="20"/>
          <w:szCs w:val="20"/>
        </w:rPr>
        <w:t xml:space="preserve"> </w:t>
      </w:r>
      <w:proofErr w:type="spellStart"/>
      <w:r w:rsidRPr="00B04331">
        <w:rPr>
          <w:rFonts w:ascii="Cambria" w:hAnsi="Cambria"/>
          <w:sz w:val="20"/>
          <w:szCs w:val="20"/>
        </w:rPr>
        <w:t>integrisanog</w:t>
      </w:r>
      <w:proofErr w:type="spellEnd"/>
      <w:r w:rsidRPr="00B04331">
        <w:rPr>
          <w:rFonts w:ascii="Cambria" w:hAnsi="Cambria"/>
          <w:sz w:val="20"/>
          <w:szCs w:val="20"/>
        </w:rPr>
        <w:t xml:space="preserve"> </w:t>
      </w:r>
      <w:proofErr w:type="spellStart"/>
      <w:r w:rsidRPr="00B04331">
        <w:rPr>
          <w:rFonts w:ascii="Cambria" w:hAnsi="Cambria"/>
          <w:sz w:val="20"/>
          <w:szCs w:val="20"/>
        </w:rPr>
        <w:t>ciklusa</w:t>
      </w:r>
      <w:proofErr w:type="spellEnd"/>
      <w:r w:rsidRPr="00B04331">
        <w:rPr>
          <w:rFonts w:ascii="Cambria" w:hAnsi="Cambria"/>
          <w:sz w:val="20"/>
          <w:szCs w:val="20"/>
        </w:rPr>
        <w:t xml:space="preserve"> </w:t>
      </w:r>
      <w:proofErr w:type="spellStart"/>
      <w:r w:rsidRPr="00B04331">
        <w:rPr>
          <w:rFonts w:ascii="Cambria" w:hAnsi="Cambria"/>
          <w:sz w:val="20"/>
          <w:szCs w:val="20"/>
        </w:rPr>
        <w:t>studija</w:t>
      </w:r>
      <w:proofErr w:type="spellEnd"/>
      <w:r w:rsidRPr="00B04331">
        <w:rPr>
          <w:rFonts w:ascii="Cambria" w:hAnsi="Cambria"/>
          <w:sz w:val="20"/>
          <w:szCs w:val="20"/>
        </w:rPr>
        <w:t xml:space="preserve"> </w:t>
      </w:r>
      <w:r w:rsidRPr="00B04331">
        <w:rPr>
          <w:rFonts w:ascii="Cambria" w:hAnsi="Cambria" w:cs="Arial"/>
          <w:sz w:val="20"/>
          <w:szCs w:val="20"/>
        </w:rPr>
        <w:t xml:space="preserve">– 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pozicije</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1, 2</w:t>
      </w:r>
      <w:r>
        <w:rPr>
          <w:rFonts w:ascii="Cambria" w:hAnsi="Cambria" w:cs="Arial"/>
          <w:sz w:val="20"/>
          <w:szCs w:val="20"/>
        </w:rPr>
        <w:t>.</w:t>
      </w:r>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3.</w:t>
      </w:r>
      <w:proofErr w:type="gramStart"/>
      <w:r w:rsidRPr="00B04331">
        <w:rPr>
          <w:rFonts w:ascii="Cambria" w:hAnsi="Cambria" w:cs="Arial"/>
          <w:sz w:val="20"/>
          <w:szCs w:val="20"/>
        </w:rPr>
        <w:t>);</w:t>
      </w:r>
      <w:proofErr w:type="gramEnd"/>
    </w:p>
    <w:p w14:paraId="56D7E8FE"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lastRenderedPageBreak/>
        <w:t>Dokaz</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provedenom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najmanje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jednom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izbornom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periodu</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zvanju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docenta</w:t>
      </w:r>
      <w:proofErr w:type="spellEnd"/>
      <w:r w:rsidRPr="00B04331">
        <w:rPr>
          <w:rFonts w:ascii="Cambria" w:hAnsi="Cambria" w:cs="Arial"/>
          <w:sz w:val="20"/>
          <w:szCs w:val="20"/>
        </w:rPr>
        <w:t xml:space="preserve"> - 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pozicije</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1, 2</w:t>
      </w:r>
      <w:r>
        <w:rPr>
          <w:rFonts w:ascii="Cambria" w:hAnsi="Cambria" w:cs="Arial"/>
          <w:sz w:val="20"/>
          <w:szCs w:val="20"/>
        </w:rPr>
        <w:t>.</w:t>
      </w:r>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3.</w:t>
      </w:r>
      <w:proofErr w:type="gramStart"/>
      <w:r w:rsidRPr="00B04331">
        <w:rPr>
          <w:rFonts w:ascii="Cambria" w:hAnsi="Cambria" w:cs="Arial"/>
          <w:sz w:val="20"/>
          <w:szCs w:val="20"/>
        </w:rPr>
        <w:t>);</w:t>
      </w:r>
      <w:proofErr w:type="gramEnd"/>
    </w:p>
    <w:p w14:paraId="34124778"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r w:rsidRPr="00B04331">
        <w:rPr>
          <w:rFonts w:ascii="Cambria" w:hAnsi="Cambria"/>
          <w:bCs/>
          <w:sz w:val="20"/>
          <w:szCs w:val="20"/>
          <w:lang w:val="hr-HR"/>
        </w:rPr>
        <w:t>Dokaz o provedenom izbornom periodu u zvanju asistenta – original ili ovjerenu fotokopiju (</w:t>
      </w:r>
      <w:r w:rsidRPr="00B04331">
        <w:rPr>
          <w:rFonts w:ascii="Cambria" w:hAnsi="Cambria" w:cs="Arial"/>
          <w:sz w:val="20"/>
          <w:szCs w:val="20"/>
        </w:rPr>
        <w:t xml:space="preserve">za </w:t>
      </w:r>
      <w:proofErr w:type="spellStart"/>
      <w:r w:rsidRPr="00B04331">
        <w:rPr>
          <w:rFonts w:ascii="Cambria" w:hAnsi="Cambria" w:cs="Arial"/>
          <w:sz w:val="20"/>
          <w:szCs w:val="20"/>
        </w:rPr>
        <w:t>poziciju</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6.);</w:t>
      </w:r>
    </w:p>
    <w:p w14:paraId="3C4C8F5A" w14:textId="75B36F8B" w:rsidR="009131D5" w:rsidRPr="009817AF"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Listu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Pr>
          <w:rFonts w:ascii="Cambria" w:hAnsi="Cambria" w:cs="Arial"/>
          <w:sz w:val="20"/>
          <w:szCs w:val="20"/>
        </w:rPr>
        <w:t>knjiga</w:t>
      </w:r>
      <w:proofErr w:type="spellEnd"/>
      <w:r>
        <w:rPr>
          <w:rFonts w:ascii="Cambria" w:hAnsi="Cambria" w:cs="Arial"/>
          <w:sz w:val="20"/>
          <w:szCs w:val="20"/>
        </w:rPr>
        <w:t xml:space="preserve">, </w:t>
      </w:r>
      <w:proofErr w:type="spellStart"/>
      <w:r>
        <w:rPr>
          <w:rFonts w:ascii="Cambria" w:hAnsi="Cambria" w:cs="Arial"/>
          <w:sz w:val="20"/>
          <w:szCs w:val="20"/>
        </w:rPr>
        <w:t>udžbenika</w:t>
      </w:r>
      <w:proofErr w:type="spellEnd"/>
      <w:r>
        <w:rPr>
          <w:rFonts w:ascii="Cambria" w:hAnsi="Cambria" w:cs="Arial"/>
          <w:sz w:val="20"/>
          <w:szCs w:val="20"/>
        </w:rPr>
        <w:t xml:space="preserve"> </w:t>
      </w:r>
      <w:proofErr w:type="spellStart"/>
      <w:r>
        <w:rPr>
          <w:rFonts w:ascii="Cambria" w:hAnsi="Cambria" w:cs="Arial"/>
          <w:sz w:val="20"/>
          <w:szCs w:val="20"/>
        </w:rPr>
        <w:t>i</w:t>
      </w:r>
      <w:proofErr w:type="spellEnd"/>
      <w:r>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u w:val="single"/>
        </w:rPr>
        <w:t>kao</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same </w:t>
      </w:r>
      <w:proofErr w:type="spellStart"/>
      <w:r>
        <w:rPr>
          <w:rFonts w:ascii="Cambria" w:hAnsi="Cambria" w:cs="Arial"/>
          <w:sz w:val="20"/>
          <w:szCs w:val="20"/>
          <w:u w:val="single"/>
        </w:rPr>
        <w:t>knjige</w:t>
      </w:r>
      <w:proofErr w:type="spellEnd"/>
      <w:r>
        <w:rPr>
          <w:rFonts w:ascii="Cambria" w:hAnsi="Cambria" w:cs="Arial"/>
          <w:sz w:val="20"/>
          <w:szCs w:val="20"/>
          <w:u w:val="single"/>
        </w:rPr>
        <w:t xml:space="preserve"> </w:t>
      </w:r>
      <w:proofErr w:type="spellStart"/>
      <w:r>
        <w:rPr>
          <w:rFonts w:ascii="Cambria" w:hAnsi="Cambria" w:cs="Arial"/>
          <w:sz w:val="20"/>
          <w:szCs w:val="20"/>
          <w:u w:val="single"/>
        </w:rPr>
        <w:t>i</w:t>
      </w:r>
      <w:proofErr w:type="spellEnd"/>
      <w:r>
        <w:rPr>
          <w:rFonts w:ascii="Cambria" w:hAnsi="Cambria" w:cs="Arial"/>
          <w:sz w:val="20"/>
          <w:szCs w:val="20"/>
          <w:u w:val="single"/>
        </w:rPr>
        <w:t xml:space="preserve"> </w:t>
      </w:r>
      <w:proofErr w:type="spellStart"/>
      <w:r w:rsidRPr="00B04331">
        <w:rPr>
          <w:rFonts w:ascii="Cambria" w:hAnsi="Cambria" w:cs="Arial"/>
          <w:sz w:val="20"/>
          <w:szCs w:val="20"/>
          <w:u w:val="single"/>
        </w:rPr>
        <w:t>radove</w:t>
      </w:r>
      <w:proofErr w:type="spellEnd"/>
      <w:r w:rsidRPr="00B04331">
        <w:rPr>
          <w:rFonts w:ascii="Cambria" w:hAnsi="Cambria" w:cs="Arial"/>
          <w:sz w:val="20"/>
          <w:szCs w:val="20"/>
          <w:u w:val="single"/>
        </w:rPr>
        <w:t xml:space="preserve"> (za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1, 2</w:t>
      </w:r>
      <w:r>
        <w:rPr>
          <w:rFonts w:ascii="Cambria" w:hAnsi="Cambria" w:cs="Arial"/>
          <w:sz w:val="20"/>
          <w:szCs w:val="20"/>
          <w:u w:val="single"/>
        </w:rPr>
        <w:t xml:space="preserve">. </w:t>
      </w:r>
      <w:proofErr w:type="spellStart"/>
      <w:r>
        <w:rPr>
          <w:rFonts w:ascii="Cambria" w:hAnsi="Cambria" w:cs="Arial"/>
          <w:sz w:val="20"/>
          <w:szCs w:val="20"/>
          <w:u w:val="single"/>
        </w:rPr>
        <w:t>i</w:t>
      </w:r>
      <w:proofErr w:type="spellEnd"/>
      <w:r w:rsidRPr="00B04331">
        <w:rPr>
          <w:rFonts w:ascii="Cambria" w:hAnsi="Cambria" w:cs="Arial"/>
          <w:sz w:val="20"/>
          <w:szCs w:val="20"/>
          <w:u w:val="single"/>
        </w:rPr>
        <w:t xml:space="preserve"> 3</w:t>
      </w:r>
      <w:r>
        <w:rPr>
          <w:rFonts w:ascii="Cambria" w:hAnsi="Cambria" w:cs="Arial"/>
          <w:sz w:val="20"/>
          <w:szCs w:val="20"/>
          <w:u w:val="single"/>
        </w:rPr>
        <w:t>.</w:t>
      </w:r>
      <w:proofErr w:type="gramStart"/>
      <w:r w:rsidRPr="00B04331">
        <w:rPr>
          <w:rFonts w:ascii="Cambria" w:hAnsi="Cambria" w:cs="Arial"/>
          <w:sz w:val="20"/>
          <w:szCs w:val="20"/>
          <w:u w:val="single"/>
        </w:rPr>
        <w:t>);</w:t>
      </w:r>
      <w:proofErr w:type="gramEnd"/>
    </w:p>
    <w:p w14:paraId="678B27F4" w14:textId="73585441" w:rsidR="009131D5" w:rsidRPr="009817AF"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Listu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u w:val="single"/>
        </w:rPr>
        <w:t>kao</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same </w:t>
      </w:r>
      <w:proofErr w:type="spellStart"/>
      <w:r w:rsidRPr="00B04331">
        <w:rPr>
          <w:rFonts w:ascii="Cambria" w:hAnsi="Cambria" w:cs="Arial"/>
          <w:sz w:val="20"/>
          <w:szCs w:val="20"/>
          <w:u w:val="single"/>
        </w:rPr>
        <w:t>radove</w:t>
      </w:r>
      <w:proofErr w:type="spellEnd"/>
      <w:r>
        <w:rPr>
          <w:rFonts w:ascii="Cambria" w:hAnsi="Cambria" w:cs="Arial"/>
          <w:sz w:val="20"/>
          <w:szCs w:val="20"/>
          <w:u w:val="single"/>
        </w:rPr>
        <w:t xml:space="preserve"> </w:t>
      </w:r>
      <w:r w:rsidRPr="00B04331">
        <w:rPr>
          <w:rFonts w:ascii="Cambria" w:hAnsi="Cambria" w:cs="Arial"/>
          <w:sz w:val="20"/>
          <w:szCs w:val="20"/>
          <w:u w:val="single"/>
        </w:rPr>
        <w:t xml:space="preserve">(za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w:t>
      </w:r>
      <w:r>
        <w:rPr>
          <w:rFonts w:ascii="Cambria" w:hAnsi="Cambria" w:cs="Arial"/>
          <w:sz w:val="20"/>
          <w:szCs w:val="20"/>
          <w:u w:val="single"/>
        </w:rPr>
        <w:t xml:space="preserve">4. </w:t>
      </w:r>
      <w:proofErr w:type="spellStart"/>
      <w:r>
        <w:rPr>
          <w:rFonts w:ascii="Cambria" w:hAnsi="Cambria" w:cs="Arial"/>
          <w:sz w:val="20"/>
          <w:szCs w:val="20"/>
          <w:u w:val="single"/>
        </w:rPr>
        <w:t>i</w:t>
      </w:r>
      <w:proofErr w:type="spellEnd"/>
      <w:r>
        <w:rPr>
          <w:rFonts w:ascii="Cambria" w:hAnsi="Cambria" w:cs="Arial"/>
          <w:sz w:val="20"/>
          <w:szCs w:val="20"/>
          <w:u w:val="single"/>
        </w:rPr>
        <w:t xml:space="preserve"> 5.</w:t>
      </w:r>
      <w:proofErr w:type="gramStart"/>
      <w:r w:rsidRPr="00B04331">
        <w:rPr>
          <w:rFonts w:ascii="Cambria" w:hAnsi="Cambria" w:cs="Arial"/>
          <w:sz w:val="20"/>
          <w:szCs w:val="20"/>
          <w:u w:val="single"/>
        </w:rPr>
        <w:t>);</w:t>
      </w:r>
      <w:proofErr w:type="gramEnd"/>
    </w:p>
    <w:p w14:paraId="41262B5A" w14:textId="77777777" w:rsidR="009817AF" w:rsidRPr="00B04331" w:rsidRDefault="009817AF" w:rsidP="009817AF">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Dokaz</w:t>
      </w:r>
      <w:proofErr w:type="spellEnd"/>
      <w:r w:rsidRPr="00B04331">
        <w:rPr>
          <w:rFonts w:ascii="Cambria" w:hAnsi="Cambria" w:cs="Arial"/>
          <w:sz w:val="20"/>
          <w:szCs w:val="20"/>
        </w:rPr>
        <w:t xml:space="preserve"> da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knjige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w:t>
      </w:r>
      <w:proofErr w:type="spellEnd"/>
      <w:r w:rsidRPr="00B04331">
        <w:rPr>
          <w:rFonts w:ascii="Cambria" w:hAnsi="Cambria" w:cs="Arial"/>
          <w:sz w:val="20"/>
          <w:szCs w:val="20"/>
        </w:rPr>
        <w:t xml:space="preserve"> </w:t>
      </w:r>
      <w:r w:rsidRPr="00B04331">
        <w:rPr>
          <w:rFonts w:ascii="Cambria" w:hAnsi="Cambria" w:cs="Arial"/>
          <w:sz w:val="20"/>
          <w:szCs w:val="20"/>
          <w:u w:val="single"/>
        </w:rPr>
        <w:t xml:space="preserve">(za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1, 2, 3, 4</w:t>
      </w:r>
      <w:r>
        <w:rPr>
          <w:rFonts w:ascii="Cambria" w:hAnsi="Cambria" w:cs="Arial"/>
          <w:sz w:val="20"/>
          <w:szCs w:val="20"/>
          <w:u w:val="single"/>
        </w:rPr>
        <w:t>.</w:t>
      </w:r>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5.</w:t>
      </w:r>
      <w:proofErr w:type="gramStart"/>
      <w:r w:rsidRPr="00B04331">
        <w:rPr>
          <w:rFonts w:ascii="Cambria" w:hAnsi="Cambria" w:cs="Arial"/>
          <w:sz w:val="20"/>
          <w:szCs w:val="20"/>
          <w:u w:val="single"/>
        </w:rPr>
        <w:t>);</w:t>
      </w:r>
      <w:proofErr w:type="gramEnd"/>
    </w:p>
    <w:p w14:paraId="6088A789"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Izvod</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matične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knjige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rođenih</w:t>
      </w:r>
      <w:proofErr w:type="spellEnd"/>
      <w:r w:rsidRPr="00B04331">
        <w:rPr>
          <w:rFonts w:ascii="Cambria" w:hAnsi="Cambria" w:cs="Arial"/>
          <w:sz w:val="20"/>
          <w:szCs w:val="20"/>
        </w:rPr>
        <w:t xml:space="preserve">–original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7590222F" w14:textId="77777777" w:rsidR="009131D5" w:rsidRPr="00B04331" w:rsidRDefault="009131D5" w:rsidP="009131D5">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Uvjerenje</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državljanstvu</w:t>
      </w:r>
      <w:proofErr w:type="spellEnd"/>
      <w:r w:rsidRPr="00B04331">
        <w:rPr>
          <w:rFonts w:ascii="Cambria" w:hAnsi="Cambria" w:cs="Arial"/>
          <w:sz w:val="20"/>
          <w:szCs w:val="20"/>
        </w:rPr>
        <w:t xml:space="preserve">–original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357C6919" w14:textId="77777777" w:rsidR="009131D5" w:rsidRPr="00B04331" w:rsidRDefault="009131D5" w:rsidP="009131D5">
      <w:pPr>
        <w:numPr>
          <w:ilvl w:val="0"/>
          <w:numId w:val="1"/>
        </w:numPr>
        <w:spacing w:after="0" w:line="240" w:lineRule="auto"/>
        <w:ind w:right="119"/>
        <w:jc w:val="both"/>
        <w:rPr>
          <w:rFonts w:ascii="Cambria" w:hAnsi="Cambria" w:cs="Arial"/>
          <w:sz w:val="20"/>
          <w:szCs w:val="20"/>
          <w:lang w:val="de-DE"/>
        </w:rPr>
      </w:pPr>
      <w:proofErr w:type="spellStart"/>
      <w:r w:rsidRPr="00B04331">
        <w:rPr>
          <w:rFonts w:ascii="Cambria" w:hAnsi="Cambria"/>
          <w:sz w:val="20"/>
          <w:szCs w:val="20"/>
        </w:rPr>
        <w:t>Dokaz</w:t>
      </w:r>
      <w:proofErr w:type="spellEnd"/>
      <w:r w:rsidRPr="00B04331">
        <w:rPr>
          <w:rFonts w:ascii="Cambria" w:hAnsi="Cambria"/>
          <w:sz w:val="20"/>
          <w:szCs w:val="20"/>
        </w:rPr>
        <w:t xml:space="preserve"> o tri </w:t>
      </w:r>
      <w:proofErr w:type="spellStart"/>
      <w:r w:rsidRPr="00B04331">
        <w:rPr>
          <w:rFonts w:ascii="Cambria" w:hAnsi="Cambria"/>
          <w:sz w:val="20"/>
          <w:szCs w:val="20"/>
        </w:rPr>
        <w:t>dodatno</w:t>
      </w:r>
      <w:proofErr w:type="spellEnd"/>
      <w:r w:rsidRPr="00B04331">
        <w:rPr>
          <w:rFonts w:ascii="Cambria" w:hAnsi="Cambria"/>
          <w:sz w:val="20"/>
          <w:szCs w:val="20"/>
        </w:rPr>
        <w:t xml:space="preserve"> </w:t>
      </w:r>
      <w:proofErr w:type="spellStart"/>
      <w:r w:rsidRPr="00B04331">
        <w:rPr>
          <w:rFonts w:ascii="Cambria" w:hAnsi="Cambria"/>
          <w:sz w:val="20"/>
          <w:szCs w:val="20"/>
        </w:rPr>
        <w:t>objavljena</w:t>
      </w:r>
      <w:proofErr w:type="spellEnd"/>
      <w:r w:rsidRPr="00B04331">
        <w:rPr>
          <w:rFonts w:ascii="Cambria" w:hAnsi="Cambria"/>
          <w:sz w:val="20"/>
          <w:szCs w:val="20"/>
        </w:rPr>
        <w:t xml:space="preserve"> </w:t>
      </w:r>
      <w:proofErr w:type="spellStart"/>
      <w:r w:rsidRPr="00B04331">
        <w:rPr>
          <w:rFonts w:ascii="Cambria" w:hAnsi="Cambria"/>
          <w:sz w:val="20"/>
          <w:szCs w:val="20"/>
        </w:rPr>
        <w:t>naučna</w:t>
      </w:r>
      <w:proofErr w:type="spellEnd"/>
      <w:r w:rsidRPr="00B04331">
        <w:rPr>
          <w:rFonts w:ascii="Cambria" w:hAnsi="Cambria"/>
          <w:sz w:val="20"/>
          <w:szCs w:val="20"/>
        </w:rPr>
        <w:t xml:space="preserve"> </w:t>
      </w:r>
      <w:proofErr w:type="spellStart"/>
      <w:r w:rsidRPr="00B04331">
        <w:rPr>
          <w:rFonts w:ascii="Cambria" w:hAnsi="Cambria"/>
          <w:sz w:val="20"/>
          <w:szCs w:val="20"/>
        </w:rPr>
        <w:t>rada</w:t>
      </w:r>
      <w:proofErr w:type="spellEnd"/>
      <w:r w:rsidRPr="00B04331">
        <w:rPr>
          <w:rFonts w:ascii="Cambria" w:hAnsi="Cambria"/>
          <w:sz w:val="20"/>
          <w:szCs w:val="20"/>
        </w:rPr>
        <w:t>/</w:t>
      </w:r>
      <w:proofErr w:type="spellStart"/>
      <w:r w:rsidRPr="00B04331">
        <w:rPr>
          <w:rFonts w:ascii="Cambria" w:hAnsi="Cambria"/>
          <w:sz w:val="20"/>
          <w:szCs w:val="20"/>
        </w:rPr>
        <w:t>uspješnom</w:t>
      </w:r>
      <w:proofErr w:type="spellEnd"/>
      <w:r w:rsidRPr="00B04331">
        <w:rPr>
          <w:rFonts w:ascii="Cambria" w:hAnsi="Cambria"/>
          <w:sz w:val="20"/>
          <w:szCs w:val="20"/>
        </w:rPr>
        <w:t xml:space="preserve"> </w:t>
      </w:r>
      <w:proofErr w:type="spellStart"/>
      <w:r w:rsidRPr="00B04331">
        <w:rPr>
          <w:rFonts w:ascii="Cambria" w:hAnsi="Cambria"/>
          <w:sz w:val="20"/>
          <w:szCs w:val="20"/>
        </w:rPr>
        <w:t>vođenju</w:t>
      </w:r>
      <w:proofErr w:type="spellEnd"/>
      <w:r w:rsidRPr="00B04331">
        <w:rPr>
          <w:rFonts w:ascii="Cambria" w:hAnsi="Cambria"/>
          <w:sz w:val="20"/>
          <w:szCs w:val="20"/>
        </w:rPr>
        <w:t xml:space="preserve"> </w:t>
      </w:r>
      <w:proofErr w:type="spellStart"/>
      <w:r w:rsidRPr="00B04331">
        <w:rPr>
          <w:rFonts w:ascii="Cambria" w:hAnsi="Cambria"/>
          <w:sz w:val="20"/>
          <w:szCs w:val="20"/>
        </w:rPr>
        <w:t>projekta</w:t>
      </w:r>
      <w:proofErr w:type="spellEnd"/>
      <w:r w:rsidRPr="00B04331">
        <w:rPr>
          <w:rFonts w:ascii="Cambria" w:hAnsi="Cambria"/>
          <w:sz w:val="20"/>
          <w:szCs w:val="20"/>
        </w:rPr>
        <w:t xml:space="preserve"> </w:t>
      </w:r>
      <w:proofErr w:type="spellStart"/>
      <w:r w:rsidRPr="00B04331">
        <w:rPr>
          <w:rFonts w:ascii="Cambria" w:hAnsi="Cambria"/>
          <w:sz w:val="20"/>
          <w:szCs w:val="20"/>
        </w:rPr>
        <w:t>kao</w:t>
      </w:r>
      <w:proofErr w:type="spellEnd"/>
      <w:r w:rsidRPr="00B04331">
        <w:rPr>
          <w:rFonts w:ascii="Cambria" w:hAnsi="Cambria"/>
          <w:sz w:val="20"/>
          <w:szCs w:val="20"/>
        </w:rPr>
        <w:t xml:space="preserve"> </w:t>
      </w:r>
      <w:proofErr w:type="spellStart"/>
      <w:r w:rsidRPr="00B04331">
        <w:rPr>
          <w:rFonts w:ascii="Cambria" w:hAnsi="Cambria"/>
          <w:sz w:val="20"/>
          <w:szCs w:val="20"/>
        </w:rPr>
        <w:t>ekvivalentu</w:t>
      </w:r>
      <w:proofErr w:type="spellEnd"/>
      <w:r w:rsidRPr="00B04331">
        <w:rPr>
          <w:rFonts w:ascii="Cambria" w:hAnsi="Cambria"/>
          <w:sz w:val="20"/>
          <w:szCs w:val="20"/>
        </w:rPr>
        <w:t xml:space="preserve">, </w:t>
      </w:r>
      <w:proofErr w:type="spellStart"/>
      <w:r w:rsidRPr="00B04331">
        <w:rPr>
          <w:rFonts w:ascii="Cambria" w:hAnsi="Cambria"/>
          <w:sz w:val="20"/>
          <w:szCs w:val="20"/>
        </w:rPr>
        <w:t>odnosno</w:t>
      </w:r>
      <w:proofErr w:type="spellEnd"/>
      <w:r w:rsidRPr="00B04331">
        <w:rPr>
          <w:rFonts w:ascii="Cambria" w:hAnsi="Cambria"/>
          <w:sz w:val="20"/>
          <w:szCs w:val="20"/>
        </w:rPr>
        <w:t xml:space="preserve"> </w:t>
      </w:r>
      <w:proofErr w:type="spellStart"/>
      <w:r w:rsidRPr="00B04331">
        <w:rPr>
          <w:rFonts w:ascii="Cambria" w:hAnsi="Cambria"/>
          <w:sz w:val="20"/>
          <w:szCs w:val="20"/>
        </w:rPr>
        <w:t>supstituciji</w:t>
      </w:r>
      <w:proofErr w:type="spellEnd"/>
      <w:r w:rsidRPr="00B04331">
        <w:rPr>
          <w:rFonts w:ascii="Cambria" w:hAnsi="Cambria"/>
          <w:sz w:val="20"/>
          <w:szCs w:val="20"/>
        </w:rPr>
        <w:t xml:space="preserve"> za </w:t>
      </w:r>
      <w:proofErr w:type="spellStart"/>
      <w:r w:rsidRPr="00B04331">
        <w:rPr>
          <w:rFonts w:ascii="Cambria" w:hAnsi="Cambria"/>
          <w:sz w:val="20"/>
          <w:szCs w:val="20"/>
        </w:rPr>
        <w:t>opravdano</w:t>
      </w:r>
      <w:proofErr w:type="spellEnd"/>
      <w:r w:rsidRPr="00B04331">
        <w:rPr>
          <w:rFonts w:ascii="Cambria" w:hAnsi="Cambria"/>
          <w:sz w:val="20"/>
          <w:szCs w:val="20"/>
        </w:rPr>
        <w:t xml:space="preserve"> </w:t>
      </w:r>
      <w:proofErr w:type="spellStart"/>
      <w:r w:rsidRPr="00B04331">
        <w:rPr>
          <w:rFonts w:ascii="Cambria" w:hAnsi="Cambria"/>
          <w:sz w:val="20"/>
          <w:szCs w:val="20"/>
        </w:rPr>
        <w:t>neispunjavanje</w:t>
      </w:r>
      <w:proofErr w:type="spellEnd"/>
      <w:r w:rsidRPr="00B04331">
        <w:rPr>
          <w:rFonts w:ascii="Cambria" w:hAnsi="Cambria"/>
          <w:sz w:val="20"/>
          <w:szCs w:val="20"/>
        </w:rPr>
        <w:t xml:space="preserve"> </w:t>
      </w:r>
      <w:proofErr w:type="spellStart"/>
      <w:r w:rsidRPr="00B04331">
        <w:rPr>
          <w:rFonts w:ascii="Cambria" w:hAnsi="Cambria"/>
          <w:sz w:val="20"/>
          <w:szCs w:val="20"/>
        </w:rPr>
        <w:t>uvjeta</w:t>
      </w:r>
      <w:proofErr w:type="spellEnd"/>
      <w:r w:rsidRPr="00B04331">
        <w:rPr>
          <w:rFonts w:ascii="Cambria" w:hAnsi="Cambria"/>
          <w:sz w:val="20"/>
          <w:szCs w:val="20"/>
        </w:rPr>
        <w:t xml:space="preserve"> </w:t>
      </w:r>
      <w:proofErr w:type="spellStart"/>
      <w:r w:rsidRPr="00B04331">
        <w:rPr>
          <w:rFonts w:ascii="Cambria" w:hAnsi="Cambria"/>
          <w:sz w:val="20"/>
          <w:szCs w:val="20"/>
        </w:rPr>
        <w:t>objavljene</w:t>
      </w:r>
      <w:proofErr w:type="spellEnd"/>
      <w:r w:rsidRPr="00B04331">
        <w:rPr>
          <w:rFonts w:ascii="Cambria" w:hAnsi="Cambria"/>
          <w:sz w:val="20"/>
          <w:szCs w:val="20"/>
        </w:rPr>
        <w:t xml:space="preserve"> </w:t>
      </w:r>
      <w:proofErr w:type="spellStart"/>
      <w:r w:rsidRPr="00B04331">
        <w:rPr>
          <w:rFonts w:ascii="Cambria" w:hAnsi="Cambria"/>
          <w:sz w:val="20"/>
          <w:szCs w:val="20"/>
        </w:rPr>
        <w:t>knjige</w:t>
      </w:r>
      <w:proofErr w:type="spellEnd"/>
      <w:r w:rsidRPr="00B04331">
        <w:rPr>
          <w:rFonts w:ascii="Cambria" w:hAnsi="Cambria"/>
          <w:sz w:val="20"/>
          <w:szCs w:val="20"/>
        </w:rPr>
        <w:t>/</w:t>
      </w:r>
      <w:proofErr w:type="spellStart"/>
      <w:r w:rsidRPr="00B04331">
        <w:rPr>
          <w:rFonts w:ascii="Cambria" w:hAnsi="Cambria"/>
          <w:sz w:val="20"/>
          <w:szCs w:val="20"/>
        </w:rPr>
        <w:t>mentorstva</w:t>
      </w:r>
      <w:proofErr w:type="spellEnd"/>
      <w:r w:rsidRPr="00B04331">
        <w:rPr>
          <w:rFonts w:ascii="Cambria" w:hAnsi="Cambria"/>
          <w:sz w:val="20"/>
          <w:szCs w:val="20"/>
        </w:rPr>
        <w:t xml:space="preserve"> u </w:t>
      </w:r>
      <w:proofErr w:type="spellStart"/>
      <w:r w:rsidRPr="00B04331">
        <w:rPr>
          <w:rFonts w:ascii="Cambria" w:hAnsi="Cambria"/>
          <w:sz w:val="20"/>
          <w:szCs w:val="20"/>
        </w:rPr>
        <w:t>skladu</w:t>
      </w:r>
      <w:proofErr w:type="spellEnd"/>
      <w:r w:rsidRPr="00B04331">
        <w:rPr>
          <w:rFonts w:ascii="Cambria" w:hAnsi="Cambria"/>
          <w:sz w:val="20"/>
          <w:szCs w:val="20"/>
        </w:rPr>
        <w:t xml:space="preserve"> </w:t>
      </w:r>
      <w:proofErr w:type="spellStart"/>
      <w:r w:rsidRPr="00B04331">
        <w:rPr>
          <w:rFonts w:ascii="Cambria" w:hAnsi="Cambria"/>
          <w:sz w:val="20"/>
          <w:szCs w:val="20"/>
        </w:rPr>
        <w:t>sa</w:t>
      </w:r>
      <w:proofErr w:type="spellEnd"/>
      <w:r w:rsidRPr="00B04331">
        <w:rPr>
          <w:rFonts w:ascii="Cambria" w:hAnsi="Cambria"/>
          <w:sz w:val="20"/>
          <w:szCs w:val="20"/>
        </w:rPr>
        <w:t xml:space="preserve"> </w:t>
      </w:r>
      <w:proofErr w:type="spellStart"/>
      <w:r w:rsidRPr="00B04331">
        <w:rPr>
          <w:rFonts w:ascii="Cambria" w:hAnsi="Cambria"/>
          <w:sz w:val="20"/>
          <w:szCs w:val="20"/>
        </w:rPr>
        <w:t>članom</w:t>
      </w:r>
      <w:proofErr w:type="spellEnd"/>
      <w:r w:rsidRPr="00B04331">
        <w:rPr>
          <w:rFonts w:ascii="Cambria" w:hAnsi="Cambria"/>
          <w:sz w:val="20"/>
          <w:szCs w:val="20"/>
        </w:rPr>
        <w:t xml:space="preserve"> 115. </w:t>
      </w:r>
      <w:proofErr w:type="spellStart"/>
      <w:r w:rsidRPr="00B04331">
        <w:rPr>
          <w:rFonts w:ascii="Cambria" w:hAnsi="Cambria"/>
          <w:sz w:val="20"/>
          <w:szCs w:val="20"/>
        </w:rPr>
        <w:t>stav</w:t>
      </w:r>
      <w:proofErr w:type="spellEnd"/>
      <w:r w:rsidRPr="00B04331">
        <w:rPr>
          <w:rFonts w:ascii="Cambria" w:hAnsi="Cambria"/>
          <w:sz w:val="20"/>
          <w:szCs w:val="20"/>
        </w:rPr>
        <w:t xml:space="preserve"> (2) </w:t>
      </w:r>
      <w:proofErr w:type="spellStart"/>
      <w:r w:rsidRPr="00B04331">
        <w:rPr>
          <w:rFonts w:ascii="Cambria" w:hAnsi="Cambria"/>
          <w:sz w:val="20"/>
          <w:szCs w:val="20"/>
        </w:rPr>
        <w:t>Zakona</w:t>
      </w:r>
      <w:proofErr w:type="spellEnd"/>
      <w:r w:rsidRPr="00B04331">
        <w:rPr>
          <w:rFonts w:ascii="Cambria" w:hAnsi="Cambria"/>
          <w:sz w:val="20"/>
          <w:szCs w:val="20"/>
        </w:rPr>
        <w:t xml:space="preserve"> o </w:t>
      </w:r>
      <w:proofErr w:type="spellStart"/>
      <w:r w:rsidRPr="00B04331">
        <w:rPr>
          <w:rFonts w:ascii="Cambria" w:hAnsi="Cambria"/>
          <w:sz w:val="20"/>
          <w:szCs w:val="20"/>
        </w:rPr>
        <w:t>visokom</w:t>
      </w:r>
      <w:proofErr w:type="spellEnd"/>
      <w:r w:rsidRPr="00B04331">
        <w:rPr>
          <w:rFonts w:ascii="Cambria" w:hAnsi="Cambria"/>
          <w:sz w:val="20"/>
          <w:szCs w:val="20"/>
        </w:rPr>
        <w:t xml:space="preserve"> </w:t>
      </w:r>
      <w:proofErr w:type="spellStart"/>
      <w:r w:rsidRPr="00B04331">
        <w:rPr>
          <w:rFonts w:ascii="Cambria" w:hAnsi="Cambria"/>
          <w:sz w:val="20"/>
          <w:szCs w:val="20"/>
        </w:rPr>
        <w:t>obrazovanju</w:t>
      </w:r>
      <w:proofErr w:type="spellEnd"/>
      <w:r w:rsidRPr="00B04331">
        <w:rPr>
          <w:rFonts w:ascii="Cambria" w:hAnsi="Cambria"/>
          <w:sz w:val="20"/>
          <w:szCs w:val="20"/>
        </w:rPr>
        <w:t xml:space="preserve"> (“</w:t>
      </w:r>
      <w:proofErr w:type="spellStart"/>
      <w:r w:rsidRPr="00B04331">
        <w:rPr>
          <w:rFonts w:ascii="Cambria" w:hAnsi="Cambria"/>
          <w:sz w:val="20"/>
          <w:szCs w:val="20"/>
        </w:rPr>
        <w:t>Službene</w:t>
      </w:r>
      <w:proofErr w:type="spellEnd"/>
      <w:r w:rsidRPr="00B04331">
        <w:rPr>
          <w:rFonts w:ascii="Cambria" w:hAnsi="Cambria"/>
          <w:sz w:val="20"/>
          <w:szCs w:val="20"/>
        </w:rPr>
        <w:t xml:space="preserve"> novine </w:t>
      </w:r>
      <w:proofErr w:type="spellStart"/>
      <w:r w:rsidRPr="00B04331">
        <w:rPr>
          <w:rFonts w:ascii="Cambria" w:hAnsi="Cambria"/>
          <w:sz w:val="20"/>
          <w:szCs w:val="20"/>
        </w:rPr>
        <w:t>Kantona</w:t>
      </w:r>
      <w:proofErr w:type="spellEnd"/>
      <w:r w:rsidRPr="00B04331">
        <w:rPr>
          <w:rFonts w:ascii="Cambria" w:hAnsi="Cambria"/>
          <w:sz w:val="20"/>
          <w:szCs w:val="20"/>
        </w:rPr>
        <w:t xml:space="preserve"> Sarajevo”, </w:t>
      </w:r>
      <w:proofErr w:type="spellStart"/>
      <w:r w:rsidRPr="00B04331">
        <w:rPr>
          <w:rFonts w:ascii="Cambria" w:hAnsi="Cambria"/>
          <w:sz w:val="20"/>
          <w:szCs w:val="20"/>
        </w:rPr>
        <w:t>broj</w:t>
      </w:r>
      <w:proofErr w:type="spellEnd"/>
      <w:r w:rsidRPr="00B04331">
        <w:rPr>
          <w:rFonts w:ascii="Cambria" w:hAnsi="Cambria"/>
          <w:sz w:val="20"/>
          <w:szCs w:val="20"/>
        </w:rPr>
        <w:t xml:space="preserve">: 33/17., 35/20., 40/20. </w:t>
      </w:r>
      <w:proofErr w:type="spellStart"/>
      <w:r w:rsidRPr="00B04331">
        <w:rPr>
          <w:rFonts w:ascii="Cambria" w:hAnsi="Cambria"/>
          <w:sz w:val="20"/>
          <w:szCs w:val="20"/>
        </w:rPr>
        <w:t>i</w:t>
      </w:r>
      <w:proofErr w:type="spellEnd"/>
      <w:r w:rsidRPr="00B04331">
        <w:rPr>
          <w:rFonts w:ascii="Cambria" w:hAnsi="Cambria"/>
          <w:sz w:val="20"/>
          <w:szCs w:val="20"/>
        </w:rPr>
        <w:t xml:space="preserve"> 39/21.), </w:t>
      </w:r>
      <w:proofErr w:type="spellStart"/>
      <w:r w:rsidRPr="00B04331">
        <w:rPr>
          <w:rFonts w:ascii="Cambria" w:hAnsi="Cambria"/>
          <w:sz w:val="20"/>
          <w:szCs w:val="20"/>
        </w:rPr>
        <w:t>članom</w:t>
      </w:r>
      <w:proofErr w:type="spellEnd"/>
      <w:r w:rsidRPr="00B04331">
        <w:rPr>
          <w:rFonts w:ascii="Cambria" w:hAnsi="Cambria"/>
          <w:sz w:val="20"/>
          <w:szCs w:val="20"/>
        </w:rPr>
        <w:t xml:space="preserve"> 199. </w:t>
      </w:r>
      <w:proofErr w:type="spellStart"/>
      <w:r w:rsidRPr="00B04331">
        <w:rPr>
          <w:rFonts w:ascii="Cambria" w:hAnsi="Cambria"/>
          <w:sz w:val="20"/>
          <w:szCs w:val="20"/>
        </w:rPr>
        <w:t>i</w:t>
      </w:r>
      <w:proofErr w:type="spellEnd"/>
      <w:r w:rsidRPr="00B04331">
        <w:rPr>
          <w:rFonts w:ascii="Cambria" w:hAnsi="Cambria"/>
          <w:sz w:val="20"/>
          <w:szCs w:val="20"/>
        </w:rPr>
        <w:t xml:space="preserve"> 203. </w:t>
      </w:r>
      <w:r w:rsidRPr="00B04331">
        <w:rPr>
          <w:rFonts w:ascii="Cambria" w:hAnsi="Cambria"/>
          <w:sz w:val="20"/>
          <w:szCs w:val="20"/>
          <w:lang w:val="de-DE"/>
        </w:rPr>
        <w:t xml:space="preserve">Statuta Univerziteta u Sarajevu </w:t>
      </w:r>
      <w:r w:rsidRPr="00B04331">
        <w:rPr>
          <w:rFonts w:ascii="Cambria" w:hAnsi="Cambria" w:cs="Arial"/>
          <w:sz w:val="20"/>
          <w:szCs w:val="20"/>
          <w:lang w:val="de-DE"/>
        </w:rPr>
        <w:t>(za pozicije pod rednim brojem 1, 2</w:t>
      </w:r>
      <w:r>
        <w:rPr>
          <w:rFonts w:ascii="Cambria" w:hAnsi="Cambria" w:cs="Arial"/>
          <w:sz w:val="20"/>
          <w:szCs w:val="20"/>
          <w:lang w:val="de-DE"/>
        </w:rPr>
        <w:t>.</w:t>
      </w:r>
      <w:r w:rsidRPr="00B04331">
        <w:rPr>
          <w:rFonts w:ascii="Cambria" w:hAnsi="Cambria" w:cs="Arial"/>
          <w:sz w:val="20"/>
          <w:szCs w:val="20"/>
          <w:lang w:val="de-DE"/>
        </w:rPr>
        <w:t xml:space="preserve"> i 3</w:t>
      </w:r>
      <w:r>
        <w:rPr>
          <w:rFonts w:ascii="Cambria" w:hAnsi="Cambria" w:cs="Arial"/>
          <w:sz w:val="20"/>
          <w:szCs w:val="20"/>
          <w:lang w:val="de-DE"/>
        </w:rPr>
        <w:t>.</w:t>
      </w:r>
      <w:r w:rsidRPr="00B04331">
        <w:rPr>
          <w:rFonts w:ascii="Cambria" w:hAnsi="Cambria" w:cs="Arial"/>
          <w:sz w:val="20"/>
          <w:szCs w:val="20"/>
          <w:lang w:val="de-DE"/>
        </w:rPr>
        <w:t>)</w:t>
      </w:r>
      <w:r>
        <w:rPr>
          <w:rFonts w:ascii="Cambria" w:hAnsi="Cambria" w:cs="Arial"/>
          <w:sz w:val="20"/>
          <w:szCs w:val="20"/>
          <w:lang w:val="de-DE"/>
        </w:rPr>
        <w:t>.</w:t>
      </w:r>
    </w:p>
    <w:p w14:paraId="5B4168F2" w14:textId="00D8C006" w:rsidR="003E0F3E" w:rsidRPr="00895227" w:rsidRDefault="003E0F3E" w:rsidP="009131D5">
      <w:pPr>
        <w:spacing w:after="0" w:line="240" w:lineRule="auto"/>
        <w:ind w:right="119"/>
        <w:jc w:val="both"/>
        <w:rPr>
          <w:rFonts w:ascii="Cambria" w:hAnsi="Cambria" w:cs="Arial"/>
          <w:sz w:val="20"/>
          <w:szCs w:val="20"/>
          <w:lang w:val="de-DE"/>
        </w:rPr>
      </w:pPr>
      <w:r w:rsidRPr="00895227">
        <w:rPr>
          <w:rFonts w:ascii="Cambria" w:hAnsi="Cambria" w:cs="Arial"/>
          <w:sz w:val="20"/>
          <w:szCs w:val="20"/>
          <w:lang w:val="de-DE"/>
        </w:rPr>
        <w:t xml:space="preserve"> </w:t>
      </w:r>
    </w:p>
    <w:p w14:paraId="77640106" w14:textId="77777777" w:rsidR="003E0F3E" w:rsidRDefault="003E0F3E" w:rsidP="003E0F3E">
      <w:pPr>
        <w:ind w:right="-448" w:firstLine="720"/>
        <w:jc w:val="both"/>
        <w:rPr>
          <w:rFonts w:ascii="Cambria" w:hAnsi="Cambria" w:cs="Arial"/>
          <w:sz w:val="20"/>
          <w:szCs w:val="20"/>
          <w:lang w:val="de-DE"/>
        </w:rPr>
      </w:pPr>
      <w:r w:rsidRPr="009511A2">
        <w:rPr>
          <w:rFonts w:ascii="Cambria" w:hAnsi="Cambria" w:cs="Arial"/>
          <w:sz w:val="20"/>
          <w:szCs w:val="20"/>
          <w:lang w:val="de-DE"/>
        </w:rPr>
        <w:t>Kandidat zasniva radni odnos u skladu sa Odlukom o izboru u akademsko naučnonastavno zvanje Senata Univerziteta u Sarajevu.</w:t>
      </w:r>
    </w:p>
    <w:p w14:paraId="52883FB6" w14:textId="77777777" w:rsidR="003E0F3E" w:rsidRPr="009511A2" w:rsidRDefault="003E0F3E" w:rsidP="003E0F3E">
      <w:pPr>
        <w:ind w:right="-448" w:firstLine="720"/>
        <w:jc w:val="both"/>
        <w:rPr>
          <w:rFonts w:ascii="Cambria" w:hAnsi="Cambria" w:cs="Arial"/>
          <w:sz w:val="20"/>
          <w:szCs w:val="20"/>
          <w:lang w:val="de-DE"/>
        </w:rPr>
      </w:pPr>
      <w:r w:rsidRPr="009511A2">
        <w:rPr>
          <w:rFonts w:ascii="Cambria" w:hAnsi="Cambria" w:cs="Arial"/>
          <w:sz w:val="20"/>
          <w:szCs w:val="20"/>
          <w:lang w:val="de-DE"/>
        </w:rPr>
        <w:t>Kandidati su dužni da pored navedene dokumentacije dostave i ostalu potrebnu dokumentaciju kojom dokazuju da ispunjavaju uslove za izbor u skladu sa Zakonom i Statutom.</w:t>
      </w:r>
    </w:p>
    <w:p w14:paraId="5000FEC2" w14:textId="77777777" w:rsidR="003E0F3E" w:rsidRPr="003E0F3E" w:rsidRDefault="003E0F3E" w:rsidP="003E0F3E">
      <w:pPr>
        <w:ind w:right="-448" w:firstLine="720"/>
        <w:jc w:val="both"/>
        <w:rPr>
          <w:rFonts w:ascii="Cambria" w:hAnsi="Cambria" w:cs="Arial"/>
          <w:sz w:val="20"/>
          <w:szCs w:val="20"/>
          <w:lang w:val="en-GB"/>
        </w:rPr>
      </w:pPr>
      <w:r w:rsidRPr="009511A2">
        <w:rPr>
          <w:rFonts w:ascii="Cambria" w:hAnsi="Cambria" w:cs="Arial"/>
          <w:sz w:val="20"/>
          <w:szCs w:val="20"/>
          <w:lang w:val="de-DE"/>
        </w:rPr>
        <w:t xml:space="preserve">Uslovi za izbor kandidata u naučnonastavna zvanja utvrđeni su u članovima 94., 96., 100., 101., 102. i 103. </w:t>
      </w:r>
      <w:proofErr w:type="spellStart"/>
      <w:r w:rsidRPr="001260AC">
        <w:rPr>
          <w:rFonts w:ascii="Cambria" w:hAnsi="Cambria" w:cs="Arial"/>
          <w:sz w:val="20"/>
          <w:szCs w:val="20"/>
          <w:lang w:val="en-GB"/>
        </w:rPr>
        <w:t>Zakona</w:t>
      </w:r>
      <w:proofErr w:type="spellEnd"/>
      <w:r w:rsidRPr="001260AC">
        <w:rPr>
          <w:rFonts w:ascii="Cambria" w:hAnsi="Cambria" w:cs="Arial"/>
          <w:sz w:val="20"/>
          <w:szCs w:val="20"/>
          <w:lang w:val="en-GB"/>
        </w:rPr>
        <w:t xml:space="preserve"> o </w:t>
      </w:r>
      <w:proofErr w:type="spellStart"/>
      <w:r w:rsidRPr="001260AC">
        <w:rPr>
          <w:rFonts w:ascii="Cambria" w:hAnsi="Cambria" w:cs="Arial"/>
          <w:sz w:val="20"/>
          <w:szCs w:val="20"/>
          <w:lang w:val="en-GB"/>
        </w:rPr>
        <w:t>visokom</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obrazovanju</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Službene</w:t>
      </w:r>
      <w:proofErr w:type="spellEnd"/>
      <w:r w:rsidRPr="001260AC">
        <w:rPr>
          <w:rFonts w:ascii="Cambria" w:hAnsi="Cambria" w:cs="Arial"/>
          <w:sz w:val="20"/>
          <w:szCs w:val="20"/>
          <w:lang w:val="en-GB"/>
        </w:rPr>
        <w:t xml:space="preserve"> novine </w:t>
      </w:r>
      <w:proofErr w:type="spellStart"/>
      <w:r w:rsidRPr="001260AC">
        <w:rPr>
          <w:rFonts w:ascii="Cambria" w:hAnsi="Cambria" w:cs="Arial"/>
          <w:sz w:val="20"/>
          <w:szCs w:val="20"/>
          <w:lang w:val="en-GB"/>
        </w:rPr>
        <w:t>Kantona</w:t>
      </w:r>
      <w:proofErr w:type="spellEnd"/>
      <w:r w:rsidRPr="001260AC">
        <w:rPr>
          <w:rFonts w:ascii="Cambria" w:hAnsi="Cambria" w:cs="Arial"/>
          <w:sz w:val="20"/>
          <w:szCs w:val="20"/>
          <w:lang w:val="en-GB"/>
        </w:rPr>
        <w:t xml:space="preserve"> </w:t>
      </w:r>
      <w:proofErr w:type="gramStart"/>
      <w:r w:rsidRPr="001260AC">
        <w:rPr>
          <w:rFonts w:ascii="Cambria" w:hAnsi="Cambria" w:cs="Arial"/>
          <w:sz w:val="20"/>
          <w:szCs w:val="20"/>
          <w:lang w:val="en-GB"/>
        </w:rPr>
        <w:t>Sarajevo“</w:t>
      </w:r>
      <w:proofErr w:type="gram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broj</w:t>
      </w:r>
      <w:proofErr w:type="spellEnd"/>
      <w:r w:rsidRPr="001260AC">
        <w:rPr>
          <w:rFonts w:ascii="Cambria" w:hAnsi="Cambria" w:cs="Arial"/>
          <w:sz w:val="20"/>
          <w:szCs w:val="20"/>
          <w:lang w:val="en-GB"/>
        </w:rPr>
        <w:t xml:space="preserve">: 33/17., 35/20., 40/20. </w:t>
      </w:r>
      <w:proofErr w:type="spellStart"/>
      <w:r w:rsidRPr="001260AC">
        <w:rPr>
          <w:rFonts w:ascii="Cambria" w:hAnsi="Cambria" w:cs="Arial"/>
          <w:sz w:val="20"/>
          <w:szCs w:val="20"/>
          <w:lang w:val="en-GB"/>
        </w:rPr>
        <w:t>i</w:t>
      </w:r>
      <w:proofErr w:type="spellEnd"/>
      <w:r w:rsidRPr="001260AC">
        <w:rPr>
          <w:rFonts w:ascii="Cambria" w:hAnsi="Cambria" w:cs="Arial"/>
          <w:sz w:val="20"/>
          <w:szCs w:val="20"/>
          <w:lang w:val="en-GB"/>
        </w:rPr>
        <w:t xml:space="preserve"> 39/21.) </w:t>
      </w:r>
      <w:proofErr w:type="spellStart"/>
      <w:r w:rsidRPr="001260AC">
        <w:rPr>
          <w:rFonts w:ascii="Cambria" w:hAnsi="Cambria" w:cs="Arial"/>
          <w:sz w:val="20"/>
          <w:szCs w:val="20"/>
          <w:lang w:val="en-GB"/>
        </w:rPr>
        <w:t>i</w:t>
      </w:r>
      <w:proofErr w:type="spellEnd"/>
      <w:r w:rsidRPr="001260AC">
        <w:rPr>
          <w:rFonts w:ascii="Cambria" w:hAnsi="Cambria" w:cs="Arial"/>
          <w:sz w:val="20"/>
          <w:szCs w:val="20"/>
          <w:lang w:val="en-GB"/>
        </w:rPr>
        <w:t xml:space="preserve"> </w:t>
      </w:r>
      <w:proofErr w:type="spellStart"/>
      <w:r w:rsidRPr="001260AC">
        <w:rPr>
          <w:rFonts w:ascii="Cambria" w:hAnsi="Cambria" w:cs="Arial"/>
          <w:sz w:val="20"/>
          <w:szCs w:val="20"/>
          <w:lang w:val="en-GB"/>
        </w:rPr>
        <w:t>članovima</w:t>
      </w:r>
      <w:proofErr w:type="spellEnd"/>
      <w:r w:rsidRPr="001260AC">
        <w:rPr>
          <w:rFonts w:ascii="Cambria" w:hAnsi="Cambria" w:cs="Arial"/>
          <w:sz w:val="20"/>
          <w:szCs w:val="20"/>
          <w:lang w:val="en-GB"/>
        </w:rPr>
        <w:t xml:space="preserve"> 192.,</w:t>
      </w:r>
      <w:r w:rsidRPr="00FD0B08">
        <w:rPr>
          <w:rFonts w:ascii="Cambria" w:hAnsi="Cambria" w:cs="Arial"/>
          <w:sz w:val="20"/>
          <w:szCs w:val="20"/>
          <w:lang w:val="en-GB"/>
        </w:rPr>
        <w:t xml:space="preserve"> 193</w:t>
      </w:r>
      <w:r w:rsidRPr="001260AC">
        <w:rPr>
          <w:rFonts w:ascii="Cambria" w:hAnsi="Cambria" w:cs="Arial"/>
          <w:sz w:val="20"/>
          <w:szCs w:val="20"/>
          <w:lang w:val="en-GB"/>
        </w:rPr>
        <w:t xml:space="preserve">., 194. </w:t>
      </w:r>
      <w:proofErr w:type="spellStart"/>
      <w:r w:rsidRPr="001260AC">
        <w:rPr>
          <w:rFonts w:ascii="Cambria" w:hAnsi="Cambria" w:cs="Arial"/>
          <w:sz w:val="20"/>
          <w:szCs w:val="20"/>
          <w:lang w:val="en-GB"/>
        </w:rPr>
        <w:t>i</w:t>
      </w:r>
      <w:proofErr w:type="spellEnd"/>
      <w:r w:rsidRPr="001260AC">
        <w:rPr>
          <w:rFonts w:ascii="Cambria" w:hAnsi="Cambria" w:cs="Arial"/>
          <w:sz w:val="20"/>
          <w:szCs w:val="20"/>
          <w:lang w:val="en-GB"/>
        </w:rPr>
        <w:t xml:space="preserve"> 196. </w:t>
      </w:r>
      <w:proofErr w:type="spellStart"/>
      <w:r w:rsidRPr="003E0F3E">
        <w:rPr>
          <w:rFonts w:ascii="Cambria" w:hAnsi="Cambria" w:cs="Arial"/>
          <w:sz w:val="20"/>
          <w:szCs w:val="20"/>
          <w:lang w:val="en-GB"/>
        </w:rPr>
        <w:t>Statuta</w:t>
      </w:r>
      <w:proofErr w:type="spellEnd"/>
      <w:r w:rsidRPr="003E0F3E">
        <w:rPr>
          <w:rFonts w:ascii="Cambria" w:hAnsi="Cambria" w:cs="Arial"/>
          <w:sz w:val="20"/>
          <w:szCs w:val="20"/>
          <w:lang w:val="en-GB"/>
        </w:rPr>
        <w:t xml:space="preserve"> Univerziteta u Sarajevu, </w:t>
      </w:r>
      <w:proofErr w:type="spellStart"/>
      <w:r w:rsidRPr="003E0F3E">
        <w:rPr>
          <w:rFonts w:ascii="Cambria" w:hAnsi="Cambria" w:cs="Arial"/>
          <w:sz w:val="20"/>
          <w:szCs w:val="20"/>
          <w:lang w:val="en-GB"/>
        </w:rPr>
        <w:t>broj</w:t>
      </w:r>
      <w:proofErr w:type="spellEnd"/>
      <w:r w:rsidRPr="003E0F3E">
        <w:rPr>
          <w:rFonts w:ascii="Cambria" w:hAnsi="Cambria" w:cs="Arial"/>
          <w:sz w:val="20"/>
          <w:szCs w:val="20"/>
          <w:lang w:val="en-GB"/>
        </w:rPr>
        <w:t xml:space="preserve">: 01-1093-3-1/18 od 28. 11. 2018. </w:t>
      </w:r>
      <w:proofErr w:type="spellStart"/>
      <w:r w:rsidRPr="003E0F3E">
        <w:rPr>
          <w:rFonts w:ascii="Cambria" w:hAnsi="Cambria" w:cs="Arial"/>
          <w:sz w:val="20"/>
          <w:szCs w:val="20"/>
          <w:lang w:val="en-GB"/>
        </w:rPr>
        <w:t>godine</w:t>
      </w:r>
      <w:proofErr w:type="spellEnd"/>
      <w:r w:rsidRPr="003E0F3E">
        <w:rPr>
          <w:rFonts w:ascii="Cambria" w:hAnsi="Cambria" w:cs="Arial"/>
          <w:sz w:val="20"/>
          <w:szCs w:val="20"/>
          <w:lang w:val="en-GB"/>
        </w:rPr>
        <w:t>.</w:t>
      </w:r>
    </w:p>
    <w:p w14:paraId="4432965C" w14:textId="77777777" w:rsidR="003E0F3E" w:rsidRPr="00E37576" w:rsidRDefault="003E0F3E" w:rsidP="003E0F3E">
      <w:pPr>
        <w:ind w:right="-448" w:firstLine="720"/>
        <w:jc w:val="both"/>
        <w:rPr>
          <w:rFonts w:ascii="Cambria" w:hAnsi="Cambria" w:cs="Arial"/>
          <w:sz w:val="20"/>
          <w:szCs w:val="20"/>
          <w:lang w:val="en-GB"/>
        </w:rPr>
      </w:pPr>
      <w:proofErr w:type="spellStart"/>
      <w:r w:rsidRPr="00E37576">
        <w:rPr>
          <w:rFonts w:ascii="Cambria" w:hAnsi="Cambria" w:cs="Arial"/>
          <w:sz w:val="20"/>
          <w:szCs w:val="20"/>
          <w:lang w:val="en-GB"/>
        </w:rPr>
        <w:t>Obrazac</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Prijave</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sa</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tekstom</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Zakona</w:t>
      </w:r>
      <w:proofErr w:type="spellEnd"/>
      <w:r w:rsidRPr="00E37576">
        <w:rPr>
          <w:rFonts w:ascii="Cambria" w:hAnsi="Cambria" w:cs="Arial"/>
          <w:sz w:val="20"/>
          <w:szCs w:val="20"/>
          <w:lang w:val="en-GB"/>
        </w:rPr>
        <w:t xml:space="preserve"> o </w:t>
      </w:r>
      <w:proofErr w:type="spellStart"/>
      <w:r w:rsidRPr="00E37576">
        <w:rPr>
          <w:rFonts w:ascii="Cambria" w:hAnsi="Cambria" w:cs="Arial"/>
          <w:sz w:val="20"/>
          <w:szCs w:val="20"/>
          <w:lang w:val="en-GB"/>
        </w:rPr>
        <w:t>visokom</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obrazovanju</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Službene</w:t>
      </w:r>
      <w:proofErr w:type="spellEnd"/>
      <w:r w:rsidRPr="00E37576">
        <w:rPr>
          <w:rFonts w:ascii="Cambria" w:hAnsi="Cambria" w:cs="Arial"/>
          <w:sz w:val="20"/>
          <w:szCs w:val="20"/>
          <w:lang w:val="en-GB"/>
        </w:rPr>
        <w:t xml:space="preserve"> novine </w:t>
      </w:r>
      <w:proofErr w:type="spellStart"/>
      <w:r w:rsidRPr="00E37576">
        <w:rPr>
          <w:rFonts w:ascii="Cambria" w:hAnsi="Cambria" w:cs="Arial"/>
          <w:sz w:val="20"/>
          <w:szCs w:val="20"/>
          <w:lang w:val="en-GB"/>
        </w:rPr>
        <w:t>Kantona</w:t>
      </w:r>
      <w:proofErr w:type="spellEnd"/>
      <w:r w:rsidRPr="00E37576">
        <w:rPr>
          <w:rFonts w:ascii="Cambria" w:hAnsi="Cambria" w:cs="Arial"/>
          <w:sz w:val="20"/>
          <w:szCs w:val="20"/>
          <w:lang w:val="en-GB"/>
        </w:rPr>
        <w:t xml:space="preserve"> </w:t>
      </w:r>
      <w:proofErr w:type="gramStart"/>
      <w:r w:rsidRPr="00E37576">
        <w:rPr>
          <w:rFonts w:ascii="Cambria" w:hAnsi="Cambria" w:cs="Arial"/>
          <w:sz w:val="20"/>
          <w:szCs w:val="20"/>
          <w:lang w:val="en-GB"/>
        </w:rPr>
        <w:t>Sarajevo“</w:t>
      </w:r>
      <w:proofErr w:type="gram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broj</w:t>
      </w:r>
      <w:proofErr w:type="spellEnd"/>
      <w:r w:rsidRPr="00E37576">
        <w:rPr>
          <w:rFonts w:ascii="Cambria" w:hAnsi="Cambria" w:cs="Arial"/>
          <w:sz w:val="20"/>
          <w:szCs w:val="20"/>
          <w:lang w:val="en-GB"/>
        </w:rPr>
        <w:t>:</w:t>
      </w:r>
      <w:r>
        <w:rPr>
          <w:rFonts w:ascii="Cambria" w:hAnsi="Cambria" w:cs="Arial"/>
          <w:sz w:val="20"/>
          <w:szCs w:val="20"/>
          <w:lang w:val="en-GB"/>
        </w:rPr>
        <w:t xml:space="preserve"> </w:t>
      </w:r>
      <w:r w:rsidRPr="00E37576">
        <w:rPr>
          <w:rFonts w:ascii="Cambria" w:hAnsi="Cambria" w:cs="Arial"/>
          <w:sz w:val="20"/>
          <w:szCs w:val="20"/>
          <w:lang w:val="en-GB"/>
        </w:rPr>
        <w:t xml:space="preserve">33/17., 35/20., 40/20. </w:t>
      </w:r>
      <w:proofErr w:type="spellStart"/>
      <w:r w:rsidRPr="00E37576">
        <w:rPr>
          <w:rFonts w:ascii="Cambria" w:hAnsi="Cambria" w:cs="Arial"/>
          <w:sz w:val="20"/>
          <w:szCs w:val="20"/>
          <w:lang w:val="en-GB"/>
        </w:rPr>
        <w:t>i</w:t>
      </w:r>
      <w:proofErr w:type="spellEnd"/>
      <w:r w:rsidRPr="00E37576">
        <w:rPr>
          <w:rFonts w:ascii="Cambria" w:hAnsi="Cambria" w:cs="Arial"/>
          <w:sz w:val="20"/>
          <w:szCs w:val="20"/>
          <w:lang w:val="en-GB"/>
        </w:rPr>
        <w:t xml:space="preserve"> 39/21.) </w:t>
      </w:r>
      <w:proofErr w:type="spellStart"/>
      <w:r w:rsidRPr="00E37576">
        <w:rPr>
          <w:rFonts w:ascii="Cambria" w:hAnsi="Cambria" w:cs="Arial"/>
          <w:sz w:val="20"/>
          <w:szCs w:val="20"/>
          <w:lang w:val="en-GB"/>
        </w:rPr>
        <w:t>i</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Statutom</w:t>
      </w:r>
      <w:proofErr w:type="spellEnd"/>
      <w:r w:rsidRPr="00E37576">
        <w:rPr>
          <w:rFonts w:ascii="Cambria" w:hAnsi="Cambria" w:cs="Arial"/>
          <w:sz w:val="20"/>
          <w:szCs w:val="20"/>
          <w:lang w:val="en-GB"/>
        </w:rPr>
        <w:t xml:space="preserve"> Univerziteta u Sarajevu </w:t>
      </w:r>
      <w:proofErr w:type="spellStart"/>
      <w:r w:rsidRPr="00E37576">
        <w:rPr>
          <w:rFonts w:ascii="Cambria" w:hAnsi="Cambria" w:cs="Arial"/>
          <w:sz w:val="20"/>
          <w:szCs w:val="20"/>
          <w:lang w:val="en-GB"/>
        </w:rPr>
        <w:t>može</w:t>
      </w:r>
      <w:proofErr w:type="spellEnd"/>
      <w:r w:rsidRPr="00E37576">
        <w:rPr>
          <w:rFonts w:ascii="Cambria" w:hAnsi="Cambria" w:cs="Arial"/>
          <w:sz w:val="20"/>
          <w:szCs w:val="20"/>
          <w:lang w:val="en-GB"/>
        </w:rPr>
        <w:t xml:space="preserve"> se </w:t>
      </w:r>
      <w:proofErr w:type="spellStart"/>
      <w:r w:rsidRPr="00E37576">
        <w:rPr>
          <w:rFonts w:ascii="Cambria" w:hAnsi="Cambria" w:cs="Arial"/>
          <w:sz w:val="20"/>
          <w:szCs w:val="20"/>
          <w:lang w:val="en-GB"/>
        </w:rPr>
        <w:t>preuzeti</w:t>
      </w:r>
      <w:proofErr w:type="spellEnd"/>
      <w:r w:rsidRPr="00E37576">
        <w:rPr>
          <w:rFonts w:ascii="Cambria" w:hAnsi="Cambria" w:cs="Arial"/>
          <w:sz w:val="20"/>
          <w:szCs w:val="20"/>
          <w:lang w:val="en-GB"/>
        </w:rPr>
        <w:t xml:space="preserve"> </w:t>
      </w:r>
      <w:proofErr w:type="spellStart"/>
      <w:r w:rsidRPr="00E37576">
        <w:rPr>
          <w:rFonts w:ascii="Cambria" w:hAnsi="Cambria" w:cs="Arial"/>
          <w:sz w:val="20"/>
          <w:szCs w:val="20"/>
          <w:lang w:val="en-GB"/>
        </w:rPr>
        <w:t>sa</w:t>
      </w:r>
      <w:proofErr w:type="spellEnd"/>
      <w:r w:rsidRPr="00E37576">
        <w:rPr>
          <w:rFonts w:ascii="Cambria" w:hAnsi="Cambria" w:cs="Arial"/>
          <w:sz w:val="20"/>
          <w:szCs w:val="20"/>
          <w:lang w:val="en-GB"/>
        </w:rPr>
        <w:t xml:space="preserve"> WEB </w:t>
      </w:r>
      <w:proofErr w:type="spellStart"/>
      <w:r>
        <w:rPr>
          <w:rFonts w:ascii="Cambria" w:hAnsi="Cambria" w:cs="Arial"/>
          <w:sz w:val="20"/>
          <w:szCs w:val="20"/>
          <w:lang w:val="en-GB"/>
        </w:rPr>
        <w:t>stranice</w:t>
      </w:r>
      <w:proofErr w:type="spellEnd"/>
      <w:r>
        <w:rPr>
          <w:rFonts w:ascii="Cambria" w:hAnsi="Cambria" w:cs="Arial"/>
          <w:sz w:val="20"/>
          <w:szCs w:val="20"/>
          <w:lang w:val="en-GB"/>
        </w:rPr>
        <w:t xml:space="preserve"> </w:t>
      </w:r>
      <w:r w:rsidRPr="00E37576">
        <w:rPr>
          <w:rFonts w:ascii="Cambria" w:hAnsi="Cambria" w:cs="Arial"/>
          <w:sz w:val="20"/>
          <w:szCs w:val="20"/>
          <w:lang w:val="en-GB"/>
        </w:rPr>
        <w:t xml:space="preserve">Univerziteta u Sarajevu - Filozofskog fakulteta u Sarajevu: </w:t>
      </w:r>
      <w:hyperlink r:id="rId6" w:history="1">
        <w:r w:rsidRPr="00E37576">
          <w:rPr>
            <w:rStyle w:val="Hyperlink"/>
            <w:rFonts w:ascii="Cambria" w:hAnsi="Cambria" w:cs="Arial"/>
            <w:sz w:val="20"/>
            <w:szCs w:val="20"/>
            <w:lang w:val="en-GB"/>
          </w:rPr>
          <w:t>www.ff.unsa.ba</w:t>
        </w:r>
      </w:hyperlink>
      <w:r w:rsidRPr="00E37576">
        <w:rPr>
          <w:rFonts w:ascii="Cambria" w:hAnsi="Cambria" w:cs="Arial"/>
          <w:sz w:val="20"/>
          <w:szCs w:val="20"/>
          <w:lang w:val="en-GB"/>
        </w:rPr>
        <w:t xml:space="preserve"> </w:t>
      </w:r>
      <w:proofErr w:type="spellStart"/>
      <w:r>
        <w:rPr>
          <w:rFonts w:ascii="Cambria" w:hAnsi="Cambria" w:cs="Arial"/>
          <w:sz w:val="20"/>
          <w:szCs w:val="20"/>
          <w:lang w:val="en-GB"/>
        </w:rPr>
        <w:t>i</w:t>
      </w:r>
      <w:proofErr w:type="spellEnd"/>
      <w:r>
        <w:rPr>
          <w:rFonts w:ascii="Cambria" w:hAnsi="Cambria" w:cs="Arial"/>
          <w:sz w:val="20"/>
          <w:szCs w:val="20"/>
          <w:lang w:val="en-GB"/>
        </w:rPr>
        <w:t xml:space="preserve"> web </w:t>
      </w:r>
      <w:proofErr w:type="spellStart"/>
      <w:r>
        <w:rPr>
          <w:rFonts w:ascii="Cambria" w:hAnsi="Cambria" w:cs="Arial"/>
          <w:sz w:val="20"/>
          <w:szCs w:val="20"/>
          <w:lang w:val="en-GB"/>
        </w:rPr>
        <w:t>stranice</w:t>
      </w:r>
      <w:proofErr w:type="spellEnd"/>
      <w:r>
        <w:rPr>
          <w:rFonts w:ascii="Cambria" w:hAnsi="Cambria" w:cs="Arial"/>
          <w:sz w:val="20"/>
          <w:szCs w:val="20"/>
          <w:lang w:val="en-GB"/>
        </w:rPr>
        <w:t xml:space="preserve"> </w:t>
      </w:r>
      <w:r w:rsidRPr="00E37576">
        <w:rPr>
          <w:rFonts w:ascii="Cambria" w:hAnsi="Cambria" w:cs="Arial"/>
          <w:sz w:val="20"/>
          <w:szCs w:val="20"/>
          <w:lang w:val="en-GB"/>
        </w:rPr>
        <w:t>Univerziteta u Sarajevu</w:t>
      </w:r>
      <w:r>
        <w:rPr>
          <w:rFonts w:ascii="Cambria" w:hAnsi="Cambria" w:cs="Arial"/>
          <w:sz w:val="20"/>
          <w:szCs w:val="20"/>
          <w:lang w:val="en-GB"/>
        </w:rPr>
        <w:t>:</w:t>
      </w:r>
      <w:r w:rsidRPr="00E37576">
        <w:rPr>
          <w:rFonts w:ascii="Cambria" w:hAnsi="Cambria" w:cs="Arial"/>
          <w:sz w:val="20"/>
          <w:szCs w:val="20"/>
          <w:lang w:val="en-GB"/>
        </w:rPr>
        <w:t xml:space="preserve"> </w:t>
      </w:r>
      <w:hyperlink r:id="rId7" w:history="1">
        <w:r w:rsidRPr="00E37576">
          <w:rPr>
            <w:rStyle w:val="Hyperlink"/>
            <w:rFonts w:ascii="Cambria" w:hAnsi="Cambria" w:cs="Arial"/>
            <w:sz w:val="20"/>
            <w:szCs w:val="20"/>
            <w:lang w:val="en-GB"/>
          </w:rPr>
          <w:t>www.unsa.ba</w:t>
        </w:r>
      </w:hyperlink>
    </w:p>
    <w:p w14:paraId="63BF2707" w14:textId="77777777" w:rsidR="003E0F3E" w:rsidRPr="00BB2EFD" w:rsidRDefault="003E0F3E" w:rsidP="003E0F3E">
      <w:pPr>
        <w:ind w:right="-448" w:firstLine="720"/>
        <w:jc w:val="both"/>
        <w:rPr>
          <w:rFonts w:ascii="Cambria" w:hAnsi="Cambria" w:cs="Arial"/>
          <w:sz w:val="20"/>
          <w:szCs w:val="20"/>
          <w:lang w:val="en-GB"/>
        </w:rPr>
      </w:pPr>
      <w:proofErr w:type="spellStart"/>
      <w:r w:rsidRPr="00BB2EFD">
        <w:rPr>
          <w:rFonts w:ascii="Cambria" w:hAnsi="Cambria" w:cs="Arial"/>
          <w:sz w:val="20"/>
          <w:szCs w:val="20"/>
          <w:lang w:val="en-GB"/>
        </w:rPr>
        <w:t>Kandidat</w:t>
      </w:r>
      <w:proofErr w:type="spellEnd"/>
      <w:r w:rsidRPr="00BB2EFD">
        <w:rPr>
          <w:rFonts w:ascii="Cambria" w:hAnsi="Cambria" w:cs="Arial"/>
          <w:sz w:val="20"/>
          <w:szCs w:val="20"/>
          <w:lang w:val="en-GB"/>
        </w:rPr>
        <w:t xml:space="preserve"> koji </w:t>
      </w:r>
      <w:proofErr w:type="spellStart"/>
      <w:r w:rsidRPr="00BB2EFD">
        <w:rPr>
          <w:rFonts w:ascii="Cambria" w:hAnsi="Cambria" w:cs="Arial"/>
          <w:sz w:val="20"/>
          <w:szCs w:val="20"/>
          <w:lang w:val="en-GB"/>
        </w:rPr>
        <w:t>bude</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izabran</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na</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navedenu</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poziciju</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dužan</w:t>
      </w:r>
      <w:proofErr w:type="spellEnd"/>
      <w:r w:rsidRPr="00BB2EFD">
        <w:rPr>
          <w:rFonts w:ascii="Cambria" w:hAnsi="Cambria" w:cs="Arial"/>
          <w:sz w:val="20"/>
          <w:szCs w:val="20"/>
          <w:lang w:val="en-GB"/>
        </w:rPr>
        <w:t xml:space="preserve"> je </w:t>
      </w:r>
      <w:proofErr w:type="spellStart"/>
      <w:r w:rsidRPr="00BB2EFD">
        <w:rPr>
          <w:rFonts w:ascii="Cambria" w:hAnsi="Cambria" w:cs="Arial"/>
          <w:sz w:val="20"/>
          <w:szCs w:val="20"/>
          <w:lang w:val="en-GB"/>
        </w:rPr>
        <w:t>dostaviti</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Uvjerenje</w:t>
      </w:r>
      <w:proofErr w:type="spellEnd"/>
      <w:r w:rsidRPr="00BB2EFD">
        <w:rPr>
          <w:rFonts w:ascii="Cambria" w:hAnsi="Cambria" w:cs="Arial"/>
          <w:sz w:val="20"/>
          <w:szCs w:val="20"/>
          <w:lang w:val="en-GB"/>
        </w:rPr>
        <w:t xml:space="preserve"> da </w:t>
      </w:r>
      <w:proofErr w:type="spellStart"/>
      <w:r w:rsidRPr="00BB2EFD">
        <w:rPr>
          <w:rFonts w:ascii="Cambria" w:hAnsi="Cambria" w:cs="Arial"/>
          <w:sz w:val="20"/>
          <w:szCs w:val="20"/>
          <w:lang w:val="en-GB"/>
        </w:rPr>
        <w:t>protiv</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njega</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nije</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potvrđena</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optužnica</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kod</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nadležnog</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Općinskog</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i</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Kantonalnog</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suda</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i</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Uvjerenje</w:t>
      </w:r>
      <w:proofErr w:type="spellEnd"/>
      <w:r w:rsidRPr="00BB2EFD">
        <w:rPr>
          <w:rFonts w:ascii="Cambria" w:hAnsi="Cambria" w:cs="Arial"/>
          <w:sz w:val="20"/>
          <w:szCs w:val="20"/>
          <w:lang w:val="en-GB"/>
        </w:rPr>
        <w:t xml:space="preserve"> o </w:t>
      </w:r>
      <w:proofErr w:type="spellStart"/>
      <w:r w:rsidRPr="00BB2EFD">
        <w:rPr>
          <w:rFonts w:ascii="Cambria" w:hAnsi="Cambria" w:cs="Arial"/>
          <w:sz w:val="20"/>
          <w:szCs w:val="20"/>
          <w:lang w:val="en-GB"/>
        </w:rPr>
        <w:t>zdravstvenom</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stanju</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i</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radnoj</w:t>
      </w:r>
      <w:proofErr w:type="spellEnd"/>
      <w:r w:rsidRPr="00BB2EFD">
        <w:rPr>
          <w:rFonts w:ascii="Cambria" w:hAnsi="Cambria" w:cs="Arial"/>
          <w:sz w:val="20"/>
          <w:szCs w:val="20"/>
          <w:lang w:val="en-GB"/>
        </w:rPr>
        <w:t xml:space="preserve"> </w:t>
      </w:r>
      <w:proofErr w:type="spellStart"/>
      <w:r w:rsidRPr="00BB2EFD">
        <w:rPr>
          <w:rFonts w:ascii="Cambria" w:hAnsi="Cambria" w:cs="Arial"/>
          <w:sz w:val="20"/>
          <w:szCs w:val="20"/>
          <w:lang w:val="en-GB"/>
        </w:rPr>
        <w:t>sposobnosti</w:t>
      </w:r>
      <w:proofErr w:type="spellEnd"/>
      <w:r w:rsidRPr="00BB2EFD">
        <w:rPr>
          <w:rFonts w:ascii="Cambria" w:hAnsi="Cambria" w:cs="Arial"/>
          <w:sz w:val="20"/>
          <w:szCs w:val="20"/>
          <w:lang w:val="en-GB"/>
        </w:rPr>
        <w:t>.</w:t>
      </w:r>
    </w:p>
    <w:p w14:paraId="37492F0E" w14:textId="77777777" w:rsidR="003E0F3E" w:rsidRPr="000B4CF6" w:rsidRDefault="003E0F3E" w:rsidP="003E0F3E">
      <w:pPr>
        <w:ind w:right="-22" w:firstLine="720"/>
        <w:jc w:val="center"/>
        <w:rPr>
          <w:rFonts w:asciiTheme="majorHAnsi" w:hAnsiTheme="majorHAnsi" w:cs="Arial"/>
          <w:b/>
          <w:sz w:val="20"/>
          <w:szCs w:val="20"/>
          <w:lang w:val="de-DE"/>
        </w:rPr>
      </w:pPr>
      <w:r w:rsidRPr="00E53214">
        <w:rPr>
          <w:rFonts w:asciiTheme="majorHAnsi" w:hAnsiTheme="majorHAnsi" w:cs="Arial"/>
          <w:b/>
          <w:sz w:val="20"/>
          <w:szCs w:val="20"/>
          <w:lang w:val="de-DE"/>
        </w:rPr>
        <w:t xml:space="preserve">Konkurs </w:t>
      </w:r>
      <w:r w:rsidRPr="007046A6">
        <w:rPr>
          <w:rFonts w:asciiTheme="majorHAnsi" w:hAnsiTheme="majorHAnsi" w:cs="Arial"/>
          <w:b/>
          <w:sz w:val="20"/>
          <w:szCs w:val="20"/>
          <w:lang w:val="de-DE"/>
        </w:rPr>
        <w:t xml:space="preserve">ostaje otvoren </w:t>
      </w:r>
      <w:r>
        <w:rPr>
          <w:rFonts w:asciiTheme="majorHAnsi" w:hAnsiTheme="majorHAnsi" w:cs="Arial"/>
          <w:b/>
          <w:sz w:val="20"/>
          <w:szCs w:val="20"/>
          <w:lang w:val="de-DE"/>
        </w:rPr>
        <w:t>15 dana od dana objavljivanja</w:t>
      </w:r>
      <w:r w:rsidRPr="000B4CF6">
        <w:rPr>
          <w:rFonts w:asciiTheme="majorHAnsi" w:hAnsiTheme="majorHAnsi" w:cs="Arial"/>
          <w:b/>
          <w:sz w:val="20"/>
          <w:szCs w:val="20"/>
          <w:lang w:val="de-DE"/>
        </w:rPr>
        <w:t>.</w:t>
      </w:r>
    </w:p>
    <w:p w14:paraId="0D9EFB10" w14:textId="77777777" w:rsidR="003E0F3E" w:rsidRPr="00E53214" w:rsidRDefault="003E0F3E" w:rsidP="003E0F3E">
      <w:pPr>
        <w:ind w:right="-22" w:firstLine="720"/>
        <w:jc w:val="center"/>
        <w:rPr>
          <w:rFonts w:asciiTheme="majorHAnsi" w:hAnsiTheme="majorHAnsi" w:cs="Arial"/>
          <w:sz w:val="20"/>
          <w:szCs w:val="20"/>
          <w:lang w:val="de-DE"/>
        </w:rPr>
      </w:pPr>
      <w:r w:rsidRPr="00E53214">
        <w:rPr>
          <w:rFonts w:asciiTheme="majorHAnsi" w:hAnsiTheme="majorHAnsi" w:cs="Arial"/>
          <w:sz w:val="20"/>
          <w:szCs w:val="20"/>
          <w:lang w:val="de-DE"/>
        </w:rPr>
        <w:t>Prijave sa traženom dokumentacijom dostavljaju se isključivo putem pošte sa naznakom.</w:t>
      </w:r>
    </w:p>
    <w:p w14:paraId="27125986" w14:textId="77777777" w:rsidR="003E0F3E" w:rsidRPr="00E53214" w:rsidRDefault="003E0F3E" w:rsidP="003E0F3E">
      <w:pPr>
        <w:ind w:right="-22"/>
        <w:jc w:val="center"/>
        <w:rPr>
          <w:rFonts w:asciiTheme="majorHAnsi" w:hAnsiTheme="majorHAnsi" w:cs="Arial"/>
          <w:b/>
          <w:sz w:val="20"/>
          <w:szCs w:val="20"/>
          <w:lang w:val="de-DE"/>
        </w:rPr>
      </w:pPr>
      <w:r w:rsidRPr="00E53214">
        <w:rPr>
          <w:rFonts w:asciiTheme="majorHAnsi" w:hAnsiTheme="majorHAnsi" w:cs="Arial"/>
          <w:b/>
          <w:sz w:val="20"/>
          <w:szCs w:val="20"/>
          <w:lang w:val="de-DE"/>
        </w:rPr>
        <w:t>„PRIJAVA NA KONKURS“ na adresu: Univerzitet u Sarajevu - Filozofski fakultet, Franje Račkog br. 1, 71000 Sarajevo.</w:t>
      </w:r>
    </w:p>
    <w:p w14:paraId="060132D0" w14:textId="77777777" w:rsidR="003E0F3E" w:rsidRPr="00E53214" w:rsidRDefault="003E0F3E" w:rsidP="003E0F3E">
      <w:pPr>
        <w:ind w:right="-22" w:firstLine="567"/>
        <w:jc w:val="both"/>
        <w:rPr>
          <w:rFonts w:asciiTheme="majorHAnsi" w:hAnsiTheme="majorHAnsi" w:cs="Arial"/>
          <w:sz w:val="20"/>
          <w:szCs w:val="20"/>
          <w:lang w:val="de-DE"/>
        </w:rPr>
      </w:pPr>
      <w:r w:rsidRPr="00E53214">
        <w:rPr>
          <w:rFonts w:asciiTheme="majorHAnsi" w:hAnsiTheme="majorHAnsi"/>
          <w:color w:val="000000"/>
          <w:sz w:val="20"/>
          <w:szCs w:val="20"/>
          <w:lang w:val="de-DE"/>
        </w:rPr>
        <w:t>Bliže informacije mogu se dobiti na telefon 033/253-20</w:t>
      </w:r>
      <w:r>
        <w:rPr>
          <w:rFonts w:asciiTheme="majorHAnsi" w:hAnsiTheme="majorHAnsi"/>
          <w:color w:val="000000"/>
          <w:sz w:val="20"/>
          <w:szCs w:val="20"/>
          <w:lang w:val="de-DE"/>
        </w:rPr>
        <w:t>2</w:t>
      </w:r>
      <w:r w:rsidRPr="00E53214">
        <w:rPr>
          <w:rFonts w:asciiTheme="majorHAnsi" w:hAnsiTheme="majorHAnsi"/>
          <w:color w:val="000000"/>
          <w:sz w:val="20"/>
          <w:szCs w:val="20"/>
          <w:lang w:val="de-DE"/>
        </w:rPr>
        <w:t xml:space="preserve"> ili putem e-maila:maida.besic@ff.unsa.ba </w:t>
      </w:r>
    </w:p>
    <w:p w14:paraId="770713D3" w14:textId="77777777" w:rsidR="003E0F3E" w:rsidRPr="00257AFE" w:rsidRDefault="003E0F3E" w:rsidP="003E0F3E">
      <w:pPr>
        <w:ind w:right="-22" w:firstLine="720"/>
        <w:jc w:val="center"/>
        <w:rPr>
          <w:rFonts w:asciiTheme="majorHAnsi" w:hAnsiTheme="majorHAnsi" w:cs="Arial"/>
          <w:b/>
          <w:sz w:val="20"/>
          <w:szCs w:val="20"/>
        </w:rPr>
      </w:pPr>
      <w:proofErr w:type="spellStart"/>
      <w:r w:rsidRPr="00E53214">
        <w:rPr>
          <w:rFonts w:asciiTheme="majorHAnsi" w:hAnsiTheme="majorHAnsi" w:cs="Arial"/>
          <w:b/>
          <w:sz w:val="20"/>
          <w:szCs w:val="20"/>
        </w:rPr>
        <w:t>Nepotpune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i</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neblagovremene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prijave</w:t>
      </w:r>
      <w:proofErr w:type="spellEnd"/>
      <w:r w:rsidRPr="00E53214">
        <w:rPr>
          <w:rFonts w:asciiTheme="majorHAnsi" w:hAnsiTheme="majorHAnsi" w:cs="Arial"/>
          <w:b/>
          <w:sz w:val="20"/>
          <w:szCs w:val="20"/>
        </w:rPr>
        <w:t xml:space="preserve"> </w:t>
      </w:r>
      <w:proofErr w:type="spellStart"/>
      <w:r w:rsidRPr="00E53214">
        <w:rPr>
          <w:rFonts w:asciiTheme="majorHAnsi" w:hAnsiTheme="majorHAnsi" w:cs="Arial"/>
          <w:b/>
          <w:sz w:val="20"/>
          <w:szCs w:val="20"/>
        </w:rPr>
        <w:t>neće</w:t>
      </w:r>
      <w:proofErr w:type="spellEnd"/>
      <w:r w:rsidRPr="00E53214">
        <w:rPr>
          <w:rFonts w:asciiTheme="majorHAnsi" w:hAnsiTheme="majorHAnsi" w:cs="Arial"/>
          <w:b/>
          <w:sz w:val="20"/>
          <w:szCs w:val="20"/>
        </w:rPr>
        <w:t xml:space="preserve"> se </w:t>
      </w:r>
      <w:proofErr w:type="spellStart"/>
      <w:r w:rsidRPr="00E53214">
        <w:rPr>
          <w:rFonts w:asciiTheme="majorHAnsi" w:hAnsiTheme="majorHAnsi" w:cs="Arial"/>
          <w:b/>
          <w:sz w:val="20"/>
          <w:szCs w:val="20"/>
        </w:rPr>
        <w:t>uzeti</w:t>
      </w:r>
      <w:proofErr w:type="spellEnd"/>
      <w:r w:rsidRPr="00E53214">
        <w:rPr>
          <w:rFonts w:asciiTheme="majorHAnsi" w:hAnsiTheme="majorHAnsi" w:cs="Arial"/>
          <w:b/>
          <w:sz w:val="20"/>
          <w:szCs w:val="20"/>
        </w:rPr>
        <w:t xml:space="preserve"> u </w:t>
      </w:r>
      <w:proofErr w:type="spellStart"/>
      <w:r w:rsidRPr="00E53214">
        <w:rPr>
          <w:rFonts w:asciiTheme="majorHAnsi" w:hAnsiTheme="majorHAnsi" w:cs="Arial"/>
          <w:b/>
          <w:sz w:val="20"/>
          <w:szCs w:val="20"/>
        </w:rPr>
        <w:t>razmatran</w:t>
      </w:r>
      <w:r w:rsidRPr="00257AFE">
        <w:rPr>
          <w:rFonts w:asciiTheme="majorHAnsi" w:hAnsiTheme="majorHAnsi" w:cs="Arial"/>
          <w:b/>
          <w:sz w:val="20"/>
          <w:szCs w:val="20"/>
        </w:rPr>
        <w:t>je</w:t>
      </w:r>
      <w:proofErr w:type="spellEnd"/>
      <w:r>
        <w:rPr>
          <w:rFonts w:asciiTheme="majorHAnsi" w:hAnsiTheme="majorHAnsi" w:cs="Arial"/>
          <w:b/>
          <w:sz w:val="20"/>
          <w:szCs w:val="20"/>
        </w:rPr>
        <w:t>.</w:t>
      </w:r>
    </w:p>
    <w:p w14:paraId="0DB5A145" w14:textId="659083AE" w:rsidR="00E15491" w:rsidRDefault="00E15491" w:rsidP="003E0F3E">
      <w:pPr>
        <w:ind w:left="-284" w:right="-164" w:firstLine="284"/>
        <w:jc w:val="both"/>
        <w:rPr>
          <w:rFonts w:asciiTheme="majorHAnsi" w:hAnsiTheme="majorHAnsi" w:cs="Arial"/>
          <w:b/>
          <w:sz w:val="20"/>
          <w:szCs w:val="20"/>
        </w:rPr>
      </w:pPr>
    </w:p>
    <w:p w14:paraId="5A323D1F" w14:textId="545FB510" w:rsidR="00E15491" w:rsidRDefault="00E15491" w:rsidP="00E15491">
      <w:pPr>
        <w:ind w:right="-22" w:firstLine="720"/>
        <w:jc w:val="center"/>
        <w:rPr>
          <w:rFonts w:asciiTheme="majorHAnsi" w:hAnsiTheme="majorHAnsi" w:cs="Arial"/>
          <w:b/>
          <w:sz w:val="20"/>
          <w:szCs w:val="20"/>
        </w:rPr>
      </w:pPr>
    </w:p>
    <w:p w14:paraId="76B208BE" w14:textId="27064A60" w:rsidR="00E15491" w:rsidRDefault="00E15491" w:rsidP="00E15491">
      <w:pPr>
        <w:ind w:right="-22" w:firstLine="720"/>
        <w:jc w:val="center"/>
        <w:rPr>
          <w:rFonts w:asciiTheme="majorHAnsi" w:hAnsiTheme="majorHAnsi" w:cs="Arial"/>
          <w:b/>
          <w:sz w:val="20"/>
          <w:szCs w:val="20"/>
        </w:rPr>
      </w:pPr>
    </w:p>
    <w:p w14:paraId="37600756" w14:textId="7A064C80" w:rsidR="00E15491" w:rsidRDefault="00E15491" w:rsidP="00E15491">
      <w:pPr>
        <w:ind w:right="-22" w:firstLine="720"/>
        <w:jc w:val="center"/>
        <w:rPr>
          <w:rFonts w:asciiTheme="majorHAnsi" w:hAnsiTheme="majorHAnsi" w:cs="Arial"/>
          <w:b/>
          <w:sz w:val="20"/>
          <w:szCs w:val="20"/>
        </w:rPr>
      </w:pPr>
    </w:p>
    <w:p w14:paraId="5EB1B7AB" w14:textId="62E00DFC" w:rsidR="00E15491" w:rsidRDefault="00E15491" w:rsidP="00E15491">
      <w:pPr>
        <w:ind w:right="-22" w:firstLine="720"/>
        <w:jc w:val="center"/>
        <w:rPr>
          <w:rFonts w:asciiTheme="majorHAnsi" w:hAnsiTheme="majorHAnsi" w:cs="Arial"/>
          <w:b/>
          <w:sz w:val="20"/>
          <w:szCs w:val="20"/>
        </w:rPr>
      </w:pPr>
    </w:p>
    <w:p w14:paraId="488567D8" w14:textId="40EDA781" w:rsidR="00E15491" w:rsidRDefault="00E15491" w:rsidP="00E15491">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lastRenderedPageBreak/>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22309233" w14:textId="3E1241EB" w:rsidR="00C16A27" w:rsidRPr="00CE40F6" w:rsidRDefault="00C16A27" w:rsidP="00C16A27">
      <w:pPr>
        <w:pStyle w:val="NoSpacing"/>
        <w:rPr>
          <w:rFonts w:asciiTheme="majorHAnsi" w:hAnsiTheme="majorHAnsi"/>
          <w:b/>
          <w:sz w:val="20"/>
          <w:szCs w:val="20"/>
          <w:lang w:val="de-DE"/>
        </w:rPr>
      </w:pP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4A91F883"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7F2098CB"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Oslobođenju, </w:t>
      </w:r>
      <w:r w:rsidRPr="00CE40F6">
        <w:rPr>
          <w:rFonts w:asciiTheme="majorHAnsi" w:hAnsiTheme="majorHAnsi" w:cs="Arial"/>
          <w:b/>
          <w:sz w:val="20"/>
          <w:szCs w:val="20"/>
          <w:lang w:val="de-DE"/>
        </w:rPr>
        <w:t>dana_____________</w:t>
      </w:r>
      <w:r w:rsidR="00532F2B">
        <w:rPr>
          <w:rFonts w:asciiTheme="majorHAnsi" w:hAnsiTheme="majorHAnsi" w:cs="Arial"/>
          <w:b/>
          <w:sz w:val="20"/>
          <w:szCs w:val="20"/>
          <w:lang w:val="de-DE"/>
        </w:rPr>
        <w:t>__</w:t>
      </w:r>
      <w:r w:rsidR="00146D12">
        <w:rPr>
          <w:rFonts w:asciiTheme="majorHAnsi" w:hAnsiTheme="majorHAnsi" w:cs="Arial"/>
          <w:b/>
          <w:sz w:val="20"/>
          <w:szCs w:val="20"/>
          <w:lang w:val="de-DE"/>
        </w:rPr>
        <w:t xml:space="preserve"> 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xml:space="preserve">,  za izbor  u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04AF7CA7" w:rsidR="00C16A27" w:rsidRPr="00CE40F6" w:rsidRDefault="00C16A27" w:rsidP="00D01929">
      <w:pPr>
        <w:ind w:left="5954"/>
        <w:jc w:val="both"/>
        <w:rPr>
          <w:rFonts w:asciiTheme="majorHAnsi" w:hAnsiTheme="majorHAnsi"/>
          <w:bCs/>
          <w:sz w:val="20"/>
          <w:szCs w:val="20"/>
          <w:lang w:val="de-DE"/>
        </w:rPr>
      </w:pPr>
      <w:r w:rsidRPr="00CE40F6">
        <w:rPr>
          <w:rFonts w:asciiTheme="majorHAnsi" w:hAnsiTheme="majorHAnsi"/>
          <w:bCs/>
          <w:sz w:val="20"/>
          <w:szCs w:val="20"/>
          <w:lang w:val="de-DE"/>
        </w:rPr>
        <w:t xml:space="preserve">                                                                                                                                          ______________________</w:t>
      </w:r>
      <w:r w:rsidR="003C3909" w:rsidRPr="00CE40F6">
        <w:rPr>
          <w:rFonts w:asciiTheme="majorHAnsi" w:hAnsiTheme="majorHAnsi"/>
          <w:bCs/>
          <w:sz w:val="20"/>
          <w:szCs w:val="20"/>
          <w:lang w:val="de-DE"/>
        </w:rPr>
        <w:t>_________</w:t>
      </w:r>
      <w:r w:rsidRPr="00CE40F6">
        <w:rPr>
          <w:rFonts w:asciiTheme="majorHAnsi" w:hAnsiTheme="majorHAnsi"/>
          <w:bCs/>
          <w:sz w:val="20"/>
          <w:szCs w:val="20"/>
          <w:lang w:val="de-DE"/>
        </w:rPr>
        <w:t>_____</w:t>
      </w:r>
    </w:p>
    <w:p w14:paraId="57BAECC5" w14:textId="77777777" w:rsidR="00C16A27" w:rsidRPr="00CE40F6" w:rsidRDefault="00C16A27" w:rsidP="00C16A27">
      <w:pPr>
        <w:ind w:left="360"/>
        <w:jc w:val="both"/>
        <w:rPr>
          <w:rFonts w:asciiTheme="majorHAnsi" w:hAnsiTheme="majorHAnsi"/>
          <w:b/>
          <w:sz w:val="24"/>
          <w:szCs w:val="24"/>
          <w:lang w:val="de-DE"/>
        </w:rPr>
      </w:pPr>
    </w:p>
    <w:p w14:paraId="4F225DEB" w14:textId="21E0A325" w:rsidR="0050188E" w:rsidRPr="00B04331" w:rsidRDefault="0050188E" w:rsidP="0050188E">
      <w:pPr>
        <w:spacing w:after="0" w:line="240" w:lineRule="auto"/>
        <w:ind w:right="119"/>
        <w:jc w:val="both"/>
        <w:rPr>
          <w:rFonts w:ascii="Cambria" w:hAnsi="Cambria" w:cs="Arial"/>
          <w:b/>
          <w:sz w:val="20"/>
          <w:szCs w:val="20"/>
          <w:lang w:val="hr-HR"/>
        </w:rPr>
      </w:pPr>
      <w:r w:rsidRPr="0050188E">
        <w:rPr>
          <w:rFonts w:ascii="Cambria" w:hAnsi="Cambria" w:cs="Arial"/>
          <w:b/>
          <w:sz w:val="20"/>
          <w:szCs w:val="20"/>
          <w:lang w:val="hr-HR"/>
        </w:rPr>
        <w:t xml:space="preserve">                         </w:t>
      </w:r>
      <w:r w:rsidRPr="00B04331">
        <w:rPr>
          <w:rFonts w:ascii="Cambria" w:hAnsi="Cambria" w:cs="Arial"/>
          <w:b/>
          <w:sz w:val="20"/>
          <w:szCs w:val="20"/>
          <w:u w:val="single"/>
          <w:lang w:val="hr-HR"/>
        </w:rPr>
        <w:t>Za  navedene  pozicije  zainteresirani  kandidati  dužni  su  dostaviti:</w:t>
      </w:r>
      <w:r w:rsidRPr="00B04331">
        <w:rPr>
          <w:rFonts w:ascii="Cambria" w:hAnsi="Cambria" w:cs="Arial"/>
          <w:b/>
          <w:sz w:val="20"/>
          <w:szCs w:val="20"/>
          <w:lang w:val="hr-HR"/>
        </w:rPr>
        <w:t xml:space="preserve">   </w:t>
      </w:r>
    </w:p>
    <w:p w14:paraId="7479F209" w14:textId="77777777" w:rsidR="0050188E" w:rsidRPr="00B04331" w:rsidRDefault="0050188E" w:rsidP="0050188E">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doktora nauka </w:t>
      </w:r>
      <w:r w:rsidRPr="00B04331">
        <w:rPr>
          <w:rFonts w:ascii="Cambria" w:hAnsi="Cambria" w:cs="Arial"/>
          <w:b/>
          <w:sz w:val="20"/>
          <w:szCs w:val="20"/>
          <w:u w:val="single"/>
          <w:lang w:val="hr-HR"/>
        </w:rPr>
        <w:t xml:space="preserve">ili </w:t>
      </w:r>
      <w:r w:rsidRPr="00B04331">
        <w:rPr>
          <w:rFonts w:ascii="Cambria" w:hAnsi="Cambria" w:cs="Arial"/>
          <w:sz w:val="20"/>
          <w:szCs w:val="20"/>
          <w:lang w:val="hr-HR"/>
        </w:rPr>
        <w:t xml:space="preserve">Diplomu o završenom </w:t>
      </w:r>
      <w:r w:rsidRPr="00B04331">
        <w:rPr>
          <w:rFonts w:ascii="Cambria" w:hAnsi="Cambria" w:cs="Arial"/>
          <w:b/>
          <w:sz w:val="20"/>
          <w:szCs w:val="20"/>
          <w:lang w:val="hr-HR"/>
        </w:rPr>
        <w:t>III.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(za pozicije po rednim brojem 1, 2, 3, 4, i 5.);</w:t>
      </w:r>
    </w:p>
    <w:p w14:paraId="0547322B" w14:textId="77777777" w:rsidR="0050188E" w:rsidRPr="00B04331" w:rsidRDefault="0050188E" w:rsidP="0050188E">
      <w:pPr>
        <w:numPr>
          <w:ilvl w:val="0"/>
          <w:numId w:val="1"/>
        </w:numPr>
        <w:spacing w:after="0" w:line="240" w:lineRule="auto"/>
        <w:ind w:right="119"/>
        <w:jc w:val="both"/>
        <w:rPr>
          <w:rFonts w:ascii="Cambria" w:hAnsi="Cambria" w:cs="Arial"/>
          <w:sz w:val="20"/>
          <w:szCs w:val="20"/>
          <w:lang w:val="hr-HR"/>
        </w:rPr>
      </w:pPr>
      <w:r w:rsidRPr="00B04331">
        <w:rPr>
          <w:rFonts w:ascii="Cambria" w:hAnsi="Cambria" w:cs="Arial"/>
          <w:sz w:val="20"/>
          <w:szCs w:val="20"/>
          <w:lang w:val="hr-HR"/>
        </w:rPr>
        <w:t xml:space="preserve">Diplomu o stečenom naučnom stepenu </w:t>
      </w:r>
      <w:r w:rsidRPr="00B04331">
        <w:rPr>
          <w:rFonts w:ascii="Cambria" w:hAnsi="Cambria" w:cs="Arial"/>
          <w:sz w:val="20"/>
          <w:szCs w:val="20"/>
          <w:u w:val="single"/>
          <w:lang w:val="hr-HR"/>
        </w:rPr>
        <w:t>magistra</w:t>
      </w:r>
      <w:r w:rsidRPr="00B04331">
        <w:rPr>
          <w:rFonts w:ascii="Cambria" w:hAnsi="Cambria" w:cs="Arial"/>
          <w:sz w:val="20"/>
          <w:szCs w:val="20"/>
          <w:lang w:val="hr-HR"/>
        </w:rPr>
        <w:t xml:space="preserve"> </w:t>
      </w:r>
      <w:r w:rsidRPr="00B04331">
        <w:rPr>
          <w:rFonts w:ascii="Cambria" w:hAnsi="Cambria" w:cs="Arial"/>
          <w:b/>
          <w:sz w:val="20"/>
          <w:szCs w:val="20"/>
          <w:u w:val="single"/>
          <w:lang w:val="hr-HR"/>
        </w:rPr>
        <w:t>ili</w:t>
      </w:r>
      <w:r w:rsidRPr="00B04331">
        <w:rPr>
          <w:rFonts w:ascii="Cambria" w:hAnsi="Cambria" w:cs="Arial"/>
          <w:sz w:val="20"/>
          <w:szCs w:val="20"/>
          <w:lang w:val="hr-HR"/>
        </w:rPr>
        <w:t xml:space="preserve"> Diplomu o završenom </w:t>
      </w:r>
      <w:r w:rsidRPr="00B04331">
        <w:rPr>
          <w:rFonts w:ascii="Cambria" w:hAnsi="Cambria" w:cs="Arial"/>
          <w:b/>
          <w:sz w:val="20"/>
          <w:szCs w:val="20"/>
          <w:lang w:val="hr-HR"/>
        </w:rPr>
        <w:t>II.</w:t>
      </w:r>
      <w:r w:rsidRPr="00B04331">
        <w:rPr>
          <w:rFonts w:ascii="Cambria" w:hAnsi="Cambria" w:cs="Arial"/>
          <w:sz w:val="20"/>
          <w:szCs w:val="20"/>
          <w:lang w:val="hr-HR"/>
        </w:rPr>
        <w:t xml:space="preserve"> ciklusu studija </w:t>
      </w:r>
      <w:r w:rsidRPr="00B04331">
        <w:rPr>
          <w:rFonts w:ascii="Cambria" w:hAnsi="Cambria" w:cs="Arial"/>
          <w:b/>
          <w:sz w:val="20"/>
          <w:szCs w:val="20"/>
          <w:lang w:val="hr-HR"/>
        </w:rPr>
        <w:t xml:space="preserve">sa </w:t>
      </w:r>
      <w:r w:rsidRPr="00B04331">
        <w:rPr>
          <w:rFonts w:ascii="Cambria" w:hAnsi="Cambria" w:cs="Arial"/>
          <w:b/>
          <w:sz w:val="20"/>
          <w:szCs w:val="20"/>
          <w:u w:val="single"/>
          <w:lang w:val="hr-HR"/>
        </w:rPr>
        <w:t>Dodatkom diplomi</w:t>
      </w:r>
      <w:r w:rsidRPr="00B04331">
        <w:rPr>
          <w:rFonts w:ascii="Cambria" w:hAnsi="Cambria" w:cs="Arial"/>
          <w:sz w:val="20"/>
          <w:szCs w:val="20"/>
          <w:lang w:val="hr-HR"/>
        </w:rPr>
        <w:t xml:space="preserve"> – original ili ovjerenu fotokopiju (sve pozicije);</w:t>
      </w:r>
    </w:p>
    <w:p w14:paraId="175C4882" w14:textId="77777777" w:rsidR="0050188E" w:rsidRPr="004A3059" w:rsidRDefault="0050188E" w:rsidP="0050188E">
      <w:pPr>
        <w:numPr>
          <w:ilvl w:val="0"/>
          <w:numId w:val="1"/>
        </w:numPr>
        <w:spacing w:after="0" w:line="240" w:lineRule="auto"/>
        <w:ind w:right="119"/>
        <w:jc w:val="both"/>
        <w:rPr>
          <w:rFonts w:ascii="Cambria" w:hAnsi="Cambria" w:cs="Arial"/>
          <w:b/>
          <w:sz w:val="20"/>
          <w:szCs w:val="20"/>
          <w:lang w:val="hr-HR"/>
        </w:rPr>
      </w:pPr>
      <w:r w:rsidRPr="00B04331">
        <w:rPr>
          <w:rFonts w:ascii="Cambria" w:hAnsi="Cambria" w:cs="Arial"/>
          <w:sz w:val="20"/>
          <w:szCs w:val="20"/>
          <w:lang w:val="hr-HR"/>
        </w:rPr>
        <w:t xml:space="preserve">Diplomu o završenoj odgovarajućoj visokoj stručnoj spremi </w:t>
      </w:r>
      <w:r w:rsidRPr="00B04331">
        <w:rPr>
          <w:rFonts w:ascii="Cambria" w:hAnsi="Cambria" w:cs="Arial"/>
          <w:b/>
          <w:sz w:val="20"/>
          <w:szCs w:val="20"/>
          <w:u w:val="single"/>
          <w:lang w:val="hr-HR"/>
        </w:rPr>
        <w:t>(VSS)</w:t>
      </w:r>
      <w:r w:rsidRPr="00B04331">
        <w:rPr>
          <w:rFonts w:ascii="Cambria" w:hAnsi="Cambria" w:cs="Arial"/>
          <w:sz w:val="20"/>
          <w:szCs w:val="20"/>
          <w:u w:val="single"/>
          <w:lang w:val="hr-HR"/>
        </w:rPr>
        <w:t xml:space="preserve"> </w:t>
      </w:r>
      <w:r w:rsidRPr="00B04331">
        <w:rPr>
          <w:rFonts w:ascii="Cambria" w:hAnsi="Cambria" w:cs="Arial"/>
          <w:b/>
          <w:sz w:val="20"/>
          <w:szCs w:val="20"/>
          <w:u w:val="single"/>
          <w:lang w:val="hr-HR"/>
        </w:rPr>
        <w:t xml:space="preserve">ili Diplome o završenom I. i II. ciklusu studija sa Dodatkom diploma </w:t>
      </w:r>
      <w:r w:rsidRPr="00B04331">
        <w:rPr>
          <w:rFonts w:ascii="Cambria" w:hAnsi="Cambria" w:cs="Arial"/>
          <w:sz w:val="20"/>
          <w:szCs w:val="20"/>
          <w:lang w:val="hr-HR"/>
        </w:rPr>
        <w:t>- original ili ovjerenu fotokopiju (sve pozicije);</w:t>
      </w:r>
    </w:p>
    <w:p w14:paraId="4A564F22" w14:textId="77777777" w:rsidR="0050188E" w:rsidRPr="00B04331" w:rsidRDefault="0050188E" w:rsidP="0050188E">
      <w:pPr>
        <w:numPr>
          <w:ilvl w:val="0"/>
          <w:numId w:val="1"/>
        </w:numPr>
        <w:spacing w:after="0" w:line="240" w:lineRule="auto"/>
        <w:ind w:right="119"/>
        <w:jc w:val="both"/>
        <w:rPr>
          <w:rFonts w:ascii="Cambria" w:hAnsi="Cambria" w:cs="Arial"/>
          <w:b/>
          <w:sz w:val="20"/>
          <w:szCs w:val="20"/>
          <w:lang w:val="hr-HR"/>
        </w:rPr>
      </w:pPr>
      <w:r w:rsidRPr="00227C45">
        <w:rPr>
          <w:rFonts w:asciiTheme="majorHAnsi" w:hAnsiTheme="majorHAnsi" w:cs="Arial"/>
          <w:sz w:val="20"/>
          <w:szCs w:val="20"/>
          <w:lang w:val="hr-HR"/>
        </w:rPr>
        <w:t xml:space="preserve">Uvjerenje o položenim ispitima sa ocjenama iz pojedinih predmeta za </w:t>
      </w:r>
      <w:r w:rsidRPr="00227C45">
        <w:rPr>
          <w:rFonts w:asciiTheme="majorHAnsi" w:hAnsiTheme="majorHAnsi" w:cs="Arial"/>
          <w:b/>
          <w:sz w:val="20"/>
          <w:szCs w:val="20"/>
          <w:u w:val="single"/>
          <w:lang w:val="hr-HR"/>
        </w:rPr>
        <w:t>VSS</w:t>
      </w:r>
      <w:r w:rsidRPr="00227C45">
        <w:rPr>
          <w:rFonts w:asciiTheme="majorHAnsi" w:hAnsiTheme="majorHAnsi" w:cs="Arial"/>
          <w:sz w:val="20"/>
          <w:szCs w:val="20"/>
          <w:lang w:val="hr-HR"/>
        </w:rPr>
        <w:t xml:space="preserve"> original ili ovjerenu fotokopiju</w:t>
      </w:r>
      <w:r>
        <w:rPr>
          <w:rFonts w:asciiTheme="majorHAnsi" w:hAnsiTheme="majorHAnsi" w:cs="Arial"/>
          <w:sz w:val="20"/>
          <w:szCs w:val="20"/>
          <w:lang w:val="hr-HR"/>
        </w:rPr>
        <w:t xml:space="preserve"> (za poziciju pod rednim brojem 6.);</w:t>
      </w:r>
    </w:p>
    <w:p w14:paraId="6C26B61F" w14:textId="77777777" w:rsidR="0050188E" w:rsidRPr="00B04331" w:rsidRDefault="0050188E" w:rsidP="0050188E">
      <w:pPr>
        <w:numPr>
          <w:ilvl w:val="0"/>
          <w:numId w:val="1"/>
        </w:numPr>
        <w:spacing w:after="0" w:line="240" w:lineRule="auto"/>
        <w:ind w:right="119"/>
        <w:jc w:val="both"/>
        <w:rPr>
          <w:rFonts w:ascii="Cambria" w:hAnsi="Cambria" w:cs="Arial"/>
          <w:b/>
          <w:sz w:val="20"/>
          <w:szCs w:val="20"/>
        </w:rPr>
      </w:pPr>
      <w:proofErr w:type="spellStart"/>
      <w:r w:rsidRPr="00B04331">
        <w:rPr>
          <w:rFonts w:ascii="Cambria" w:hAnsi="Cambria" w:cs="Arial"/>
          <w:sz w:val="20"/>
          <w:szCs w:val="20"/>
        </w:rPr>
        <w:t>Prijevod</w:t>
      </w:r>
      <w:proofErr w:type="spellEnd"/>
      <w:r w:rsidRPr="00B04331">
        <w:rPr>
          <w:rFonts w:ascii="Cambria" w:hAnsi="Cambria" w:cs="Arial"/>
          <w:sz w:val="20"/>
          <w:szCs w:val="20"/>
        </w:rPr>
        <w:t>/</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w:t>
      </w:r>
      <w:proofErr w:type="spellStart"/>
      <w:r w:rsidRPr="00B04331">
        <w:rPr>
          <w:rFonts w:ascii="Cambria" w:hAnsi="Cambria" w:cs="Arial"/>
          <w:sz w:val="20"/>
          <w:szCs w:val="20"/>
        </w:rPr>
        <w:t>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2425BD3F"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Rješenje</w:t>
      </w:r>
      <w:proofErr w:type="spellEnd"/>
      <w:r w:rsidRPr="00B04331">
        <w:rPr>
          <w:rFonts w:ascii="Cambria" w:hAnsi="Cambria" w:cs="Arial"/>
          <w:sz w:val="20"/>
          <w:szCs w:val="20"/>
        </w:rPr>
        <w:t xml:space="preserve">/a o </w:t>
      </w:r>
      <w:proofErr w:type="spellStart"/>
      <w:r w:rsidRPr="00B04331">
        <w:rPr>
          <w:rFonts w:ascii="Cambria" w:hAnsi="Cambria" w:cs="Arial"/>
          <w:sz w:val="20"/>
          <w:szCs w:val="20"/>
        </w:rPr>
        <w:t>priznatim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inostranim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visokoškolskim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kvalifikacijama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ukoliko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gore </w:t>
      </w:r>
      <w:proofErr w:type="spellStart"/>
      <w:r w:rsidRPr="00B04331">
        <w:rPr>
          <w:rFonts w:ascii="Cambria" w:hAnsi="Cambria" w:cs="Arial"/>
          <w:sz w:val="20"/>
          <w:szCs w:val="20"/>
        </w:rPr>
        <w:t>navedene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diplome</w:t>
      </w:r>
      <w:proofErr w:type="spellEnd"/>
      <w:r w:rsidRPr="00B04331">
        <w:rPr>
          <w:rFonts w:ascii="Cambria" w:hAnsi="Cambria" w:cs="Arial"/>
          <w:sz w:val="20"/>
          <w:szCs w:val="20"/>
        </w:rPr>
        <w:t xml:space="preserve">/a </w:t>
      </w:r>
      <w:proofErr w:type="spellStart"/>
      <w:r w:rsidRPr="00B04331">
        <w:rPr>
          <w:rFonts w:ascii="Cambria" w:hAnsi="Cambria" w:cs="Arial"/>
          <w:sz w:val="20"/>
          <w:szCs w:val="20"/>
        </w:rPr>
        <w:t>stečene</w:t>
      </w:r>
      <w:proofErr w:type="spellEnd"/>
      <w:r w:rsidRPr="00B04331">
        <w:rPr>
          <w:rFonts w:ascii="Cambria" w:hAnsi="Cambria" w:cs="Arial"/>
          <w:sz w:val="20"/>
          <w:szCs w:val="20"/>
        </w:rPr>
        <w:t xml:space="preserve"> – van </w:t>
      </w:r>
      <w:proofErr w:type="spellStart"/>
      <w:r w:rsidRPr="00B04331">
        <w:rPr>
          <w:rFonts w:ascii="Cambria" w:hAnsi="Cambria" w:cs="Arial"/>
          <w:sz w:val="20"/>
          <w:szCs w:val="20"/>
        </w:rPr>
        <w:t>područja</w:t>
      </w:r>
      <w:proofErr w:type="spellEnd"/>
      <w:r w:rsidRPr="00B04331">
        <w:rPr>
          <w:rFonts w:ascii="Cambria" w:hAnsi="Cambria" w:cs="Arial"/>
          <w:sz w:val="20"/>
          <w:szCs w:val="20"/>
        </w:rPr>
        <w:t xml:space="preserve"> BiH - original/e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/e </w:t>
      </w:r>
      <w:proofErr w:type="spellStart"/>
      <w:r w:rsidRPr="00B04331">
        <w:rPr>
          <w:rFonts w:ascii="Cambria" w:hAnsi="Cambria" w:cs="Arial"/>
          <w:sz w:val="20"/>
          <w:szCs w:val="20"/>
        </w:rPr>
        <w:t>fotokopiju</w:t>
      </w:r>
      <w:proofErr w:type="spellEnd"/>
      <w:r w:rsidRPr="00B04331">
        <w:rPr>
          <w:rFonts w:ascii="Cambria" w:hAnsi="Cambria" w:cs="Arial"/>
          <w:sz w:val="20"/>
          <w:szCs w:val="20"/>
        </w:rPr>
        <w:t>/e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56D9E8A3"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Biografiju</w:t>
      </w:r>
      <w:proofErr w:type="spellEnd"/>
      <w:r w:rsidRPr="00B04331">
        <w:rPr>
          <w:rFonts w:ascii="Cambria" w:hAnsi="Cambria" w:cs="Arial"/>
          <w:sz w:val="20"/>
          <w:szCs w:val="20"/>
        </w:rPr>
        <w:t xml:space="preserve"> (CV)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spisak</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projekata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patenata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originalnih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metoda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oblasti</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koju</w:t>
      </w:r>
      <w:proofErr w:type="spellEnd"/>
      <w:r w:rsidRPr="00B04331">
        <w:rPr>
          <w:rFonts w:ascii="Cambria" w:hAnsi="Cambria" w:cs="Arial"/>
          <w:sz w:val="20"/>
          <w:szCs w:val="20"/>
        </w:rPr>
        <w:t xml:space="preserve"> se </w:t>
      </w:r>
      <w:proofErr w:type="spellStart"/>
      <w:r w:rsidRPr="00B04331">
        <w:rPr>
          <w:rFonts w:ascii="Cambria" w:hAnsi="Cambria" w:cs="Arial"/>
          <w:sz w:val="20"/>
          <w:szCs w:val="20"/>
        </w:rPr>
        <w:t>vrši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izbor</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00BE8B63"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Bibliografiju</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štampanoj</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elektronskoj</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formi</w:t>
      </w:r>
      <w:proofErr w:type="spellEnd"/>
      <w:r>
        <w:rPr>
          <w:rFonts w:ascii="Cambria" w:hAnsi="Cambria" w:cs="Arial"/>
          <w:sz w:val="20"/>
          <w:szCs w:val="20"/>
        </w:rPr>
        <w:t xml:space="preserve"> </w:t>
      </w:r>
      <w:proofErr w:type="spellStart"/>
      <w:r>
        <w:rPr>
          <w:rFonts w:ascii="Cambria" w:hAnsi="Cambria" w:cs="Arial"/>
          <w:sz w:val="20"/>
          <w:szCs w:val="20"/>
        </w:rPr>
        <w:t>na</w:t>
      </w:r>
      <w:proofErr w:type="spellEnd"/>
      <w:r>
        <w:rPr>
          <w:rFonts w:ascii="Cambria" w:hAnsi="Cambria" w:cs="Arial"/>
          <w:sz w:val="20"/>
          <w:szCs w:val="20"/>
        </w:rPr>
        <w:t xml:space="preserve"> CD-u</w:t>
      </w:r>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28F60419"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Podatke</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nagradama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priznanjima</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vezi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sa</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odgovarajućom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oblasti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0107F03B"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Dokaz</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uspješno</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obavljenom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mentorstvu</w:t>
      </w:r>
      <w:proofErr w:type="spellEnd"/>
      <w:r w:rsidRPr="00B04331">
        <w:rPr>
          <w:rFonts w:ascii="Cambria" w:hAnsi="Cambria" w:cs="Arial"/>
          <w:sz w:val="20"/>
          <w:szCs w:val="20"/>
        </w:rPr>
        <w:t xml:space="preserve"> </w:t>
      </w:r>
      <w:proofErr w:type="spellStart"/>
      <w:r w:rsidRPr="00B04331">
        <w:rPr>
          <w:rFonts w:ascii="Cambria" w:hAnsi="Cambria"/>
          <w:sz w:val="20"/>
          <w:szCs w:val="20"/>
        </w:rPr>
        <w:t>najmanje</w:t>
      </w:r>
      <w:proofErr w:type="spellEnd"/>
      <w:r w:rsidRPr="00B04331">
        <w:rPr>
          <w:rFonts w:ascii="Cambria" w:hAnsi="Cambria"/>
          <w:sz w:val="20"/>
          <w:szCs w:val="20"/>
        </w:rPr>
        <w:t xml:space="preserve"> </w:t>
      </w:r>
      <w:proofErr w:type="spellStart"/>
      <w:r w:rsidRPr="00B04331">
        <w:rPr>
          <w:rFonts w:ascii="Cambria" w:hAnsi="Cambria"/>
          <w:sz w:val="20"/>
          <w:szCs w:val="20"/>
        </w:rPr>
        <w:t>jednog</w:t>
      </w:r>
      <w:proofErr w:type="spellEnd"/>
      <w:r w:rsidRPr="00B04331">
        <w:rPr>
          <w:rFonts w:ascii="Cambria" w:hAnsi="Cambria"/>
          <w:sz w:val="20"/>
          <w:szCs w:val="20"/>
        </w:rPr>
        <w:t xml:space="preserve"> </w:t>
      </w:r>
      <w:proofErr w:type="spellStart"/>
      <w:r w:rsidRPr="00B04331">
        <w:rPr>
          <w:rFonts w:ascii="Cambria" w:hAnsi="Cambria"/>
          <w:sz w:val="20"/>
          <w:szCs w:val="20"/>
        </w:rPr>
        <w:t>kandidata</w:t>
      </w:r>
      <w:proofErr w:type="spellEnd"/>
      <w:r w:rsidRPr="00B04331">
        <w:rPr>
          <w:rFonts w:ascii="Cambria" w:hAnsi="Cambria"/>
          <w:sz w:val="20"/>
          <w:szCs w:val="20"/>
        </w:rPr>
        <w:t xml:space="preserve"> za </w:t>
      </w:r>
      <w:proofErr w:type="spellStart"/>
      <w:r w:rsidRPr="00B04331">
        <w:rPr>
          <w:rFonts w:ascii="Cambria" w:hAnsi="Cambria"/>
          <w:sz w:val="20"/>
          <w:szCs w:val="20"/>
        </w:rPr>
        <w:t>stepen</w:t>
      </w:r>
      <w:proofErr w:type="spellEnd"/>
      <w:r w:rsidRPr="00B04331">
        <w:rPr>
          <w:rFonts w:ascii="Cambria" w:hAnsi="Cambria"/>
          <w:sz w:val="20"/>
          <w:szCs w:val="20"/>
        </w:rPr>
        <w:t xml:space="preserve"> </w:t>
      </w:r>
      <w:proofErr w:type="spellStart"/>
      <w:r w:rsidRPr="00B04331">
        <w:rPr>
          <w:rFonts w:ascii="Cambria" w:hAnsi="Cambria"/>
          <w:sz w:val="20"/>
          <w:szCs w:val="20"/>
        </w:rPr>
        <w:t>drugog</w:t>
      </w:r>
      <w:proofErr w:type="spellEnd"/>
      <w:r w:rsidRPr="00B04331">
        <w:rPr>
          <w:rFonts w:ascii="Cambria" w:hAnsi="Cambria"/>
          <w:sz w:val="20"/>
          <w:szCs w:val="20"/>
        </w:rPr>
        <w:t xml:space="preserve"> </w:t>
      </w:r>
      <w:proofErr w:type="spellStart"/>
      <w:r w:rsidRPr="00B04331">
        <w:rPr>
          <w:rFonts w:ascii="Cambria" w:hAnsi="Cambria"/>
          <w:sz w:val="20"/>
          <w:szCs w:val="20"/>
        </w:rPr>
        <w:t>ciklusa</w:t>
      </w:r>
      <w:proofErr w:type="spellEnd"/>
      <w:r w:rsidRPr="00B04331">
        <w:rPr>
          <w:rFonts w:ascii="Cambria" w:hAnsi="Cambria"/>
          <w:sz w:val="20"/>
          <w:szCs w:val="20"/>
        </w:rPr>
        <w:t xml:space="preserve">, </w:t>
      </w:r>
      <w:proofErr w:type="spellStart"/>
      <w:r w:rsidRPr="00B04331">
        <w:rPr>
          <w:rFonts w:ascii="Cambria" w:hAnsi="Cambria"/>
          <w:sz w:val="20"/>
          <w:szCs w:val="20"/>
        </w:rPr>
        <w:t>odnosno</w:t>
      </w:r>
      <w:proofErr w:type="spellEnd"/>
      <w:r w:rsidRPr="00B04331">
        <w:rPr>
          <w:rFonts w:ascii="Cambria" w:hAnsi="Cambria"/>
          <w:sz w:val="20"/>
          <w:szCs w:val="20"/>
        </w:rPr>
        <w:t xml:space="preserve"> </w:t>
      </w:r>
      <w:proofErr w:type="spellStart"/>
      <w:r w:rsidRPr="00B04331">
        <w:rPr>
          <w:rFonts w:ascii="Cambria" w:hAnsi="Cambria"/>
          <w:sz w:val="20"/>
          <w:szCs w:val="20"/>
        </w:rPr>
        <w:t>integrisanog</w:t>
      </w:r>
      <w:proofErr w:type="spellEnd"/>
      <w:r w:rsidRPr="00B04331">
        <w:rPr>
          <w:rFonts w:ascii="Cambria" w:hAnsi="Cambria"/>
          <w:sz w:val="20"/>
          <w:szCs w:val="20"/>
        </w:rPr>
        <w:t xml:space="preserve"> </w:t>
      </w:r>
      <w:proofErr w:type="spellStart"/>
      <w:r w:rsidRPr="00B04331">
        <w:rPr>
          <w:rFonts w:ascii="Cambria" w:hAnsi="Cambria"/>
          <w:sz w:val="20"/>
          <w:szCs w:val="20"/>
        </w:rPr>
        <w:t>ciklusa</w:t>
      </w:r>
      <w:proofErr w:type="spellEnd"/>
      <w:r w:rsidRPr="00B04331">
        <w:rPr>
          <w:rFonts w:ascii="Cambria" w:hAnsi="Cambria"/>
          <w:sz w:val="20"/>
          <w:szCs w:val="20"/>
        </w:rPr>
        <w:t xml:space="preserve"> </w:t>
      </w:r>
      <w:proofErr w:type="spellStart"/>
      <w:r w:rsidRPr="00B04331">
        <w:rPr>
          <w:rFonts w:ascii="Cambria" w:hAnsi="Cambria"/>
          <w:sz w:val="20"/>
          <w:szCs w:val="20"/>
        </w:rPr>
        <w:t>studija</w:t>
      </w:r>
      <w:proofErr w:type="spellEnd"/>
      <w:r w:rsidRPr="00B04331">
        <w:rPr>
          <w:rFonts w:ascii="Cambria" w:hAnsi="Cambria"/>
          <w:sz w:val="20"/>
          <w:szCs w:val="20"/>
        </w:rPr>
        <w:t xml:space="preserve"> </w:t>
      </w:r>
      <w:r w:rsidRPr="00B04331">
        <w:rPr>
          <w:rFonts w:ascii="Cambria" w:hAnsi="Cambria" w:cs="Arial"/>
          <w:sz w:val="20"/>
          <w:szCs w:val="20"/>
        </w:rPr>
        <w:t xml:space="preserve">– 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pozicije</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1, 2</w:t>
      </w:r>
      <w:r>
        <w:rPr>
          <w:rFonts w:ascii="Cambria" w:hAnsi="Cambria" w:cs="Arial"/>
          <w:sz w:val="20"/>
          <w:szCs w:val="20"/>
        </w:rPr>
        <w:t>.</w:t>
      </w:r>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3.</w:t>
      </w:r>
      <w:proofErr w:type="gramStart"/>
      <w:r w:rsidRPr="00B04331">
        <w:rPr>
          <w:rFonts w:ascii="Cambria" w:hAnsi="Cambria" w:cs="Arial"/>
          <w:sz w:val="20"/>
          <w:szCs w:val="20"/>
        </w:rPr>
        <w:t>);</w:t>
      </w:r>
      <w:proofErr w:type="gramEnd"/>
    </w:p>
    <w:p w14:paraId="2897A871"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Dokaz</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provedenom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najmanje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jednom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izbornom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periodu</w:t>
      </w:r>
      <w:proofErr w:type="spellEnd"/>
      <w:r w:rsidRPr="00B04331">
        <w:rPr>
          <w:rFonts w:ascii="Cambria" w:hAnsi="Cambria" w:cs="Arial"/>
          <w:sz w:val="20"/>
          <w:szCs w:val="20"/>
        </w:rPr>
        <w:t xml:space="preserve"> u </w:t>
      </w:r>
      <w:proofErr w:type="spellStart"/>
      <w:r w:rsidRPr="00B04331">
        <w:rPr>
          <w:rFonts w:ascii="Cambria" w:hAnsi="Cambria" w:cs="Arial"/>
          <w:sz w:val="20"/>
          <w:szCs w:val="20"/>
        </w:rPr>
        <w:t>zvanju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docenta</w:t>
      </w:r>
      <w:proofErr w:type="spellEnd"/>
      <w:r w:rsidRPr="00B04331">
        <w:rPr>
          <w:rFonts w:ascii="Cambria" w:hAnsi="Cambria" w:cs="Arial"/>
          <w:sz w:val="20"/>
          <w:szCs w:val="20"/>
        </w:rPr>
        <w:t xml:space="preserve"> - 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(za </w:t>
      </w:r>
      <w:proofErr w:type="spellStart"/>
      <w:r w:rsidRPr="00B04331">
        <w:rPr>
          <w:rFonts w:ascii="Cambria" w:hAnsi="Cambria" w:cs="Arial"/>
          <w:sz w:val="20"/>
          <w:szCs w:val="20"/>
        </w:rPr>
        <w:t>pozicije</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1, 2</w:t>
      </w:r>
      <w:r>
        <w:rPr>
          <w:rFonts w:ascii="Cambria" w:hAnsi="Cambria" w:cs="Arial"/>
          <w:sz w:val="20"/>
          <w:szCs w:val="20"/>
        </w:rPr>
        <w:t>.</w:t>
      </w:r>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3.</w:t>
      </w:r>
      <w:proofErr w:type="gramStart"/>
      <w:r w:rsidRPr="00B04331">
        <w:rPr>
          <w:rFonts w:ascii="Cambria" w:hAnsi="Cambria" w:cs="Arial"/>
          <w:sz w:val="20"/>
          <w:szCs w:val="20"/>
        </w:rPr>
        <w:t>);</w:t>
      </w:r>
      <w:proofErr w:type="gramEnd"/>
    </w:p>
    <w:p w14:paraId="5D25BE32"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r w:rsidRPr="00B04331">
        <w:rPr>
          <w:rFonts w:ascii="Cambria" w:hAnsi="Cambria"/>
          <w:bCs/>
          <w:sz w:val="20"/>
          <w:szCs w:val="20"/>
          <w:lang w:val="hr-HR"/>
        </w:rPr>
        <w:t>Dokaz o provedenom izbornom periodu u zvanju asistenta – original ili ovjerenu fotokopiju (</w:t>
      </w:r>
      <w:r w:rsidRPr="00B04331">
        <w:rPr>
          <w:rFonts w:ascii="Cambria" w:hAnsi="Cambria" w:cs="Arial"/>
          <w:sz w:val="20"/>
          <w:szCs w:val="20"/>
        </w:rPr>
        <w:t xml:space="preserve">za </w:t>
      </w:r>
      <w:proofErr w:type="spellStart"/>
      <w:r w:rsidRPr="00B04331">
        <w:rPr>
          <w:rFonts w:ascii="Cambria" w:hAnsi="Cambria" w:cs="Arial"/>
          <w:sz w:val="20"/>
          <w:szCs w:val="20"/>
        </w:rPr>
        <w:t>poziciju</w:t>
      </w:r>
      <w:proofErr w:type="spellEnd"/>
      <w:r w:rsidRPr="00B04331">
        <w:rPr>
          <w:rFonts w:ascii="Cambria" w:hAnsi="Cambria" w:cs="Arial"/>
          <w:sz w:val="20"/>
          <w:szCs w:val="20"/>
        </w:rPr>
        <w:t xml:space="preserve"> pod </w:t>
      </w:r>
      <w:proofErr w:type="spellStart"/>
      <w:r w:rsidRPr="00B04331">
        <w:rPr>
          <w:rFonts w:ascii="Cambria" w:hAnsi="Cambria" w:cs="Arial"/>
          <w:sz w:val="20"/>
          <w:szCs w:val="20"/>
        </w:rPr>
        <w:t>rednim</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brojem</w:t>
      </w:r>
      <w:proofErr w:type="spellEnd"/>
      <w:r w:rsidRPr="00B04331">
        <w:rPr>
          <w:rFonts w:ascii="Cambria" w:hAnsi="Cambria" w:cs="Arial"/>
          <w:sz w:val="20"/>
          <w:szCs w:val="20"/>
        </w:rPr>
        <w:t xml:space="preserve"> 6.);</w:t>
      </w:r>
    </w:p>
    <w:p w14:paraId="0BFE6846" w14:textId="77777777" w:rsidR="0050188E" w:rsidRPr="009817AF"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lastRenderedPageBreak/>
        <w:t>Listu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Pr>
          <w:rFonts w:ascii="Cambria" w:hAnsi="Cambria" w:cs="Arial"/>
          <w:sz w:val="20"/>
          <w:szCs w:val="20"/>
        </w:rPr>
        <w:t>knjiga</w:t>
      </w:r>
      <w:proofErr w:type="spellEnd"/>
      <w:r>
        <w:rPr>
          <w:rFonts w:ascii="Cambria" w:hAnsi="Cambria" w:cs="Arial"/>
          <w:sz w:val="20"/>
          <w:szCs w:val="20"/>
        </w:rPr>
        <w:t xml:space="preserve">, </w:t>
      </w:r>
      <w:proofErr w:type="spellStart"/>
      <w:r>
        <w:rPr>
          <w:rFonts w:ascii="Cambria" w:hAnsi="Cambria" w:cs="Arial"/>
          <w:sz w:val="20"/>
          <w:szCs w:val="20"/>
        </w:rPr>
        <w:t>udžbenika</w:t>
      </w:r>
      <w:proofErr w:type="spellEnd"/>
      <w:r>
        <w:rPr>
          <w:rFonts w:ascii="Cambria" w:hAnsi="Cambria" w:cs="Arial"/>
          <w:sz w:val="20"/>
          <w:szCs w:val="20"/>
        </w:rPr>
        <w:t xml:space="preserve"> </w:t>
      </w:r>
      <w:proofErr w:type="spellStart"/>
      <w:r>
        <w:rPr>
          <w:rFonts w:ascii="Cambria" w:hAnsi="Cambria" w:cs="Arial"/>
          <w:sz w:val="20"/>
          <w:szCs w:val="20"/>
        </w:rPr>
        <w:t>i</w:t>
      </w:r>
      <w:proofErr w:type="spellEnd"/>
      <w:r>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u w:val="single"/>
        </w:rPr>
        <w:t>kao</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same </w:t>
      </w:r>
      <w:proofErr w:type="spellStart"/>
      <w:r>
        <w:rPr>
          <w:rFonts w:ascii="Cambria" w:hAnsi="Cambria" w:cs="Arial"/>
          <w:sz w:val="20"/>
          <w:szCs w:val="20"/>
          <w:u w:val="single"/>
        </w:rPr>
        <w:t>knjige</w:t>
      </w:r>
      <w:proofErr w:type="spellEnd"/>
      <w:r>
        <w:rPr>
          <w:rFonts w:ascii="Cambria" w:hAnsi="Cambria" w:cs="Arial"/>
          <w:sz w:val="20"/>
          <w:szCs w:val="20"/>
          <w:u w:val="single"/>
        </w:rPr>
        <w:t xml:space="preserve"> </w:t>
      </w:r>
      <w:proofErr w:type="spellStart"/>
      <w:r>
        <w:rPr>
          <w:rFonts w:ascii="Cambria" w:hAnsi="Cambria" w:cs="Arial"/>
          <w:sz w:val="20"/>
          <w:szCs w:val="20"/>
          <w:u w:val="single"/>
        </w:rPr>
        <w:t>i</w:t>
      </w:r>
      <w:proofErr w:type="spellEnd"/>
      <w:r>
        <w:rPr>
          <w:rFonts w:ascii="Cambria" w:hAnsi="Cambria" w:cs="Arial"/>
          <w:sz w:val="20"/>
          <w:szCs w:val="20"/>
          <w:u w:val="single"/>
        </w:rPr>
        <w:t xml:space="preserve"> </w:t>
      </w:r>
      <w:proofErr w:type="spellStart"/>
      <w:r w:rsidRPr="00B04331">
        <w:rPr>
          <w:rFonts w:ascii="Cambria" w:hAnsi="Cambria" w:cs="Arial"/>
          <w:sz w:val="20"/>
          <w:szCs w:val="20"/>
          <w:u w:val="single"/>
        </w:rPr>
        <w:t>radove</w:t>
      </w:r>
      <w:proofErr w:type="spellEnd"/>
      <w:r w:rsidRPr="00B04331">
        <w:rPr>
          <w:rFonts w:ascii="Cambria" w:hAnsi="Cambria" w:cs="Arial"/>
          <w:sz w:val="20"/>
          <w:szCs w:val="20"/>
          <w:u w:val="single"/>
        </w:rPr>
        <w:t xml:space="preserve"> (za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1, 2</w:t>
      </w:r>
      <w:r>
        <w:rPr>
          <w:rFonts w:ascii="Cambria" w:hAnsi="Cambria" w:cs="Arial"/>
          <w:sz w:val="20"/>
          <w:szCs w:val="20"/>
          <w:u w:val="single"/>
        </w:rPr>
        <w:t xml:space="preserve">. </w:t>
      </w:r>
      <w:proofErr w:type="spellStart"/>
      <w:r>
        <w:rPr>
          <w:rFonts w:ascii="Cambria" w:hAnsi="Cambria" w:cs="Arial"/>
          <w:sz w:val="20"/>
          <w:szCs w:val="20"/>
          <w:u w:val="single"/>
        </w:rPr>
        <w:t>i</w:t>
      </w:r>
      <w:proofErr w:type="spellEnd"/>
      <w:r w:rsidRPr="00B04331">
        <w:rPr>
          <w:rFonts w:ascii="Cambria" w:hAnsi="Cambria" w:cs="Arial"/>
          <w:sz w:val="20"/>
          <w:szCs w:val="20"/>
          <w:u w:val="single"/>
        </w:rPr>
        <w:t xml:space="preserve"> 3</w:t>
      </w:r>
      <w:r>
        <w:rPr>
          <w:rFonts w:ascii="Cambria" w:hAnsi="Cambria" w:cs="Arial"/>
          <w:sz w:val="20"/>
          <w:szCs w:val="20"/>
          <w:u w:val="single"/>
        </w:rPr>
        <w:t>.</w:t>
      </w:r>
      <w:proofErr w:type="gramStart"/>
      <w:r w:rsidRPr="00B04331">
        <w:rPr>
          <w:rFonts w:ascii="Cambria" w:hAnsi="Cambria" w:cs="Arial"/>
          <w:sz w:val="20"/>
          <w:szCs w:val="20"/>
          <w:u w:val="single"/>
        </w:rPr>
        <w:t>);</w:t>
      </w:r>
      <w:proofErr w:type="gramEnd"/>
    </w:p>
    <w:p w14:paraId="39F2EC51" w14:textId="77777777" w:rsidR="0050188E" w:rsidRPr="009817AF"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Listu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naučnih</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radova</w:t>
      </w:r>
      <w:proofErr w:type="spellEnd"/>
      <w:r w:rsidRPr="00B04331">
        <w:rPr>
          <w:rFonts w:ascii="Cambria" w:hAnsi="Cambria" w:cs="Arial"/>
          <w:sz w:val="20"/>
          <w:szCs w:val="20"/>
        </w:rPr>
        <w:t xml:space="preserve"> </w:t>
      </w:r>
      <w:proofErr w:type="spellStart"/>
      <w:r w:rsidRPr="00B04331">
        <w:rPr>
          <w:rFonts w:ascii="Cambria" w:hAnsi="Cambria" w:cs="Arial"/>
          <w:sz w:val="20"/>
          <w:szCs w:val="20"/>
          <w:u w:val="single"/>
        </w:rPr>
        <w:t>kao</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same </w:t>
      </w:r>
      <w:proofErr w:type="spellStart"/>
      <w:r w:rsidRPr="00B04331">
        <w:rPr>
          <w:rFonts w:ascii="Cambria" w:hAnsi="Cambria" w:cs="Arial"/>
          <w:sz w:val="20"/>
          <w:szCs w:val="20"/>
          <w:u w:val="single"/>
        </w:rPr>
        <w:t>radove</w:t>
      </w:r>
      <w:proofErr w:type="spellEnd"/>
      <w:r>
        <w:rPr>
          <w:rFonts w:ascii="Cambria" w:hAnsi="Cambria" w:cs="Arial"/>
          <w:sz w:val="20"/>
          <w:szCs w:val="20"/>
          <w:u w:val="single"/>
        </w:rPr>
        <w:t xml:space="preserve"> </w:t>
      </w:r>
      <w:r w:rsidRPr="00B04331">
        <w:rPr>
          <w:rFonts w:ascii="Cambria" w:hAnsi="Cambria" w:cs="Arial"/>
          <w:sz w:val="20"/>
          <w:szCs w:val="20"/>
          <w:u w:val="single"/>
        </w:rPr>
        <w:t xml:space="preserve">(za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w:t>
      </w:r>
      <w:r>
        <w:rPr>
          <w:rFonts w:ascii="Cambria" w:hAnsi="Cambria" w:cs="Arial"/>
          <w:sz w:val="20"/>
          <w:szCs w:val="20"/>
          <w:u w:val="single"/>
        </w:rPr>
        <w:t xml:space="preserve">4. </w:t>
      </w:r>
      <w:proofErr w:type="spellStart"/>
      <w:r>
        <w:rPr>
          <w:rFonts w:ascii="Cambria" w:hAnsi="Cambria" w:cs="Arial"/>
          <w:sz w:val="20"/>
          <w:szCs w:val="20"/>
          <w:u w:val="single"/>
        </w:rPr>
        <w:t>i</w:t>
      </w:r>
      <w:proofErr w:type="spellEnd"/>
      <w:r>
        <w:rPr>
          <w:rFonts w:ascii="Cambria" w:hAnsi="Cambria" w:cs="Arial"/>
          <w:sz w:val="20"/>
          <w:szCs w:val="20"/>
          <w:u w:val="single"/>
        </w:rPr>
        <w:t xml:space="preserve"> 5.</w:t>
      </w:r>
      <w:proofErr w:type="gramStart"/>
      <w:r w:rsidRPr="00B04331">
        <w:rPr>
          <w:rFonts w:ascii="Cambria" w:hAnsi="Cambria" w:cs="Arial"/>
          <w:sz w:val="20"/>
          <w:szCs w:val="20"/>
          <w:u w:val="single"/>
        </w:rPr>
        <w:t>);</w:t>
      </w:r>
      <w:proofErr w:type="gramEnd"/>
    </w:p>
    <w:p w14:paraId="3760C3AE"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Dokaz</w:t>
      </w:r>
      <w:proofErr w:type="spellEnd"/>
      <w:r w:rsidRPr="00B04331">
        <w:rPr>
          <w:rFonts w:ascii="Cambria" w:hAnsi="Cambria" w:cs="Arial"/>
          <w:sz w:val="20"/>
          <w:szCs w:val="20"/>
        </w:rPr>
        <w:t xml:space="preserve"> da </w:t>
      </w:r>
      <w:proofErr w:type="spellStart"/>
      <w:r w:rsidRPr="00B04331">
        <w:rPr>
          <w:rFonts w:ascii="Cambria" w:hAnsi="Cambria" w:cs="Arial"/>
          <w:sz w:val="20"/>
          <w:szCs w:val="20"/>
        </w:rPr>
        <w:t>su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knjige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radovi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objavljeni</w:t>
      </w:r>
      <w:proofErr w:type="spellEnd"/>
      <w:r w:rsidRPr="00B04331">
        <w:rPr>
          <w:rFonts w:ascii="Cambria" w:hAnsi="Cambria" w:cs="Arial"/>
          <w:sz w:val="20"/>
          <w:szCs w:val="20"/>
        </w:rPr>
        <w:t xml:space="preserve"> </w:t>
      </w:r>
      <w:r w:rsidRPr="00B04331">
        <w:rPr>
          <w:rFonts w:ascii="Cambria" w:hAnsi="Cambria" w:cs="Arial"/>
          <w:sz w:val="20"/>
          <w:szCs w:val="20"/>
          <w:u w:val="single"/>
        </w:rPr>
        <w:t xml:space="preserve">(za </w:t>
      </w:r>
      <w:proofErr w:type="spellStart"/>
      <w:r w:rsidRPr="00B04331">
        <w:rPr>
          <w:rFonts w:ascii="Cambria" w:hAnsi="Cambria" w:cs="Arial"/>
          <w:sz w:val="20"/>
          <w:szCs w:val="20"/>
          <w:u w:val="single"/>
        </w:rPr>
        <w:t>pozicije</w:t>
      </w:r>
      <w:proofErr w:type="spellEnd"/>
      <w:r w:rsidRPr="00B04331">
        <w:rPr>
          <w:rFonts w:ascii="Cambria" w:hAnsi="Cambria" w:cs="Arial"/>
          <w:sz w:val="20"/>
          <w:szCs w:val="20"/>
          <w:u w:val="single"/>
        </w:rPr>
        <w:t xml:space="preserve"> pod </w:t>
      </w:r>
      <w:proofErr w:type="spellStart"/>
      <w:r w:rsidRPr="00B04331">
        <w:rPr>
          <w:rFonts w:ascii="Cambria" w:hAnsi="Cambria" w:cs="Arial"/>
          <w:sz w:val="20"/>
          <w:szCs w:val="20"/>
          <w:u w:val="single"/>
        </w:rPr>
        <w:t>rednim</w:t>
      </w:r>
      <w:proofErr w:type="spellEnd"/>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brojem</w:t>
      </w:r>
      <w:proofErr w:type="spellEnd"/>
      <w:r w:rsidRPr="00B04331">
        <w:rPr>
          <w:rFonts w:ascii="Cambria" w:hAnsi="Cambria" w:cs="Arial"/>
          <w:sz w:val="20"/>
          <w:szCs w:val="20"/>
          <w:u w:val="single"/>
        </w:rPr>
        <w:t xml:space="preserve"> 1, 2, 3, 4</w:t>
      </w:r>
      <w:r>
        <w:rPr>
          <w:rFonts w:ascii="Cambria" w:hAnsi="Cambria" w:cs="Arial"/>
          <w:sz w:val="20"/>
          <w:szCs w:val="20"/>
          <w:u w:val="single"/>
        </w:rPr>
        <w:t>.</w:t>
      </w:r>
      <w:r w:rsidRPr="00B04331">
        <w:rPr>
          <w:rFonts w:ascii="Cambria" w:hAnsi="Cambria" w:cs="Arial"/>
          <w:sz w:val="20"/>
          <w:szCs w:val="20"/>
          <w:u w:val="single"/>
        </w:rPr>
        <w:t xml:space="preserve"> </w:t>
      </w:r>
      <w:proofErr w:type="spellStart"/>
      <w:r w:rsidRPr="00B04331">
        <w:rPr>
          <w:rFonts w:ascii="Cambria" w:hAnsi="Cambria" w:cs="Arial"/>
          <w:sz w:val="20"/>
          <w:szCs w:val="20"/>
          <w:u w:val="single"/>
        </w:rPr>
        <w:t>i</w:t>
      </w:r>
      <w:proofErr w:type="spellEnd"/>
      <w:r w:rsidRPr="00B04331">
        <w:rPr>
          <w:rFonts w:ascii="Cambria" w:hAnsi="Cambria" w:cs="Arial"/>
          <w:sz w:val="20"/>
          <w:szCs w:val="20"/>
          <w:u w:val="single"/>
        </w:rPr>
        <w:t xml:space="preserve"> 5.</w:t>
      </w:r>
      <w:proofErr w:type="gramStart"/>
      <w:r w:rsidRPr="00B04331">
        <w:rPr>
          <w:rFonts w:ascii="Cambria" w:hAnsi="Cambria" w:cs="Arial"/>
          <w:sz w:val="20"/>
          <w:szCs w:val="20"/>
          <w:u w:val="single"/>
        </w:rPr>
        <w:t>);</w:t>
      </w:r>
      <w:proofErr w:type="gramEnd"/>
    </w:p>
    <w:p w14:paraId="163FC567"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Izvod</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iz</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matične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knjige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rođenih</w:t>
      </w:r>
      <w:proofErr w:type="spellEnd"/>
      <w:r w:rsidRPr="00B04331">
        <w:rPr>
          <w:rFonts w:ascii="Cambria" w:hAnsi="Cambria" w:cs="Arial"/>
          <w:sz w:val="20"/>
          <w:szCs w:val="20"/>
        </w:rPr>
        <w:t xml:space="preserve">–original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2784B612" w14:textId="77777777" w:rsidR="0050188E" w:rsidRPr="00B04331" w:rsidRDefault="0050188E" w:rsidP="0050188E">
      <w:pPr>
        <w:numPr>
          <w:ilvl w:val="0"/>
          <w:numId w:val="1"/>
        </w:numPr>
        <w:spacing w:after="0" w:line="240" w:lineRule="auto"/>
        <w:ind w:right="119"/>
        <w:jc w:val="both"/>
        <w:rPr>
          <w:rFonts w:ascii="Cambria" w:hAnsi="Cambria" w:cs="Arial"/>
          <w:sz w:val="20"/>
          <w:szCs w:val="20"/>
        </w:rPr>
      </w:pPr>
      <w:proofErr w:type="spellStart"/>
      <w:r w:rsidRPr="00B04331">
        <w:rPr>
          <w:rFonts w:ascii="Cambria" w:hAnsi="Cambria" w:cs="Arial"/>
          <w:sz w:val="20"/>
          <w:szCs w:val="20"/>
        </w:rPr>
        <w:t>Uvjerenje</w:t>
      </w:r>
      <w:proofErr w:type="spellEnd"/>
      <w:r w:rsidRPr="00B04331">
        <w:rPr>
          <w:rFonts w:ascii="Cambria" w:hAnsi="Cambria" w:cs="Arial"/>
          <w:sz w:val="20"/>
          <w:szCs w:val="20"/>
        </w:rPr>
        <w:t xml:space="preserve"> o </w:t>
      </w:r>
      <w:proofErr w:type="spellStart"/>
      <w:r w:rsidRPr="00B04331">
        <w:rPr>
          <w:rFonts w:ascii="Cambria" w:hAnsi="Cambria" w:cs="Arial"/>
          <w:sz w:val="20"/>
          <w:szCs w:val="20"/>
        </w:rPr>
        <w:t>državljanstvu</w:t>
      </w:r>
      <w:proofErr w:type="spellEnd"/>
      <w:r w:rsidRPr="00B04331">
        <w:rPr>
          <w:rFonts w:ascii="Cambria" w:hAnsi="Cambria" w:cs="Arial"/>
          <w:sz w:val="20"/>
          <w:szCs w:val="20"/>
        </w:rPr>
        <w:t xml:space="preserve">–original </w:t>
      </w:r>
      <w:proofErr w:type="spellStart"/>
      <w:r w:rsidRPr="00B04331">
        <w:rPr>
          <w:rFonts w:ascii="Cambria" w:hAnsi="Cambria" w:cs="Arial"/>
          <w:sz w:val="20"/>
          <w:szCs w:val="20"/>
        </w:rPr>
        <w:t>ili</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ovjerenu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fotokopiju</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sve</w:t>
      </w:r>
      <w:proofErr w:type="spellEnd"/>
      <w:r w:rsidRPr="00B04331">
        <w:rPr>
          <w:rFonts w:ascii="Cambria" w:hAnsi="Cambria" w:cs="Arial"/>
          <w:sz w:val="20"/>
          <w:szCs w:val="20"/>
        </w:rPr>
        <w:t xml:space="preserve"> </w:t>
      </w:r>
      <w:proofErr w:type="spellStart"/>
      <w:r w:rsidRPr="00B04331">
        <w:rPr>
          <w:rFonts w:ascii="Cambria" w:hAnsi="Cambria" w:cs="Arial"/>
          <w:sz w:val="20"/>
          <w:szCs w:val="20"/>
        </w:rPr>
        <w:t>pozicije</w:t>
      </w:r>
      <w:proofErr w:type="spellEnd"/>
      <w:proofErr w:type="gramStart"/>
      <w:r w:rsidRPr="00B04331">
        <w:rPr>
          <w:rFonts w:ascii="Cambria" w:hAnsi="Cambria" w:cs="Arial"/>
          <w:sz w:val="20"/>
          <w:szCs w:val="20"/>
        </w:rPr>
        <w:t>);</w:t>
      </w:r>
      <w:proofErr w:type="gramEnd"/>
    </w:p>
    <w:p w14:paraId="2949861D" w14:textId="77777777" w:rsidR="0050188E" w:rsidRPr="00B04331" w:rsidRDefault="0050188E" w:rsidP="0050188E">
      <w:pPr>
        <w:numPr>
          <w:ilvl w:val="0"/>
          <w:numId w:val="1"/>
        </w:numPr>
        <w:spacing w:after="0" w:line="240" w:lineRule="auto"/>
        <w:ind w:right="119"/>
        <w:jc w:val="both"/>
        <w:rPr>
          <w:rFonts w:ascii="Cambria" w:hAnsi="Cambria" w:cs="Arial"/>
          <w:sz w:val="20"/>
          <w:szCs w:val="20"/>
          <w:lang w:val="de-DE"/>
        </w:rPr>
      </w:pPr>
      <w:proofErr w:type="spellStart"/>
      <w:r w:rsidRPr="00B04331">
        <w:rPr>
          <w:rFonts w:ascii="Cambria" w:hAnsi="Cambria"/>
          <w:sz w:val="20"/>
          <w:szCs w:val="20"/>
        </w:rPr>
        <w:t>Dokaz</w:t>
      </w:r>
      <w:proofErr w:type="spellEnd"/>
      <w:r w:rsidRPr="00B04331">
        <w:rPr>
          <w:rFonts w:ascii="Cambria" w:hAnsi="Cambria"/>
          <w:sz w:val="20"/>
          <w:szCs w:val="20"/>
        </w:rPr>
        <w:t xml:space="preserve"> o tri </w:t>
      </w:r>
      <w:proofErr w:type="spellStart"/>
      <w:r w:rsidRPr="00B04331">
        <w:rPr>
          <w:rFonts w:ascii="Cambria" w:hAnsi="Cambria"/>
          <w:sz w:val="20"/>
          <w:szCs w:val="20"/>
        </w:rPr>
        <w:t>dodatno</w:t>
      </w:r>
      <w:proofErr w:type="spellEnd"/>
      <w:r w:rsidRPr="00B04331">
        <w:rPr>
          <w:rFonts w:ascii="Cambria" w:hAnsi="Cambria"/>
          <w:sz w:val="20"/>
          <w:szCs w:val="20"/>
        </w:rPr>
        <w:t xml:space="preserve"> </w:t>
      </w:r>
      <w:proofErr w:type="spellStart"/>
      <w:r w:rsidRPr="00B04331">
        <w:rPr>
          <w:rFonts w:ascii="Cambria" w:hAnsi="Cambria"/>
          <w:sz w:val="20"/>
          <w:szCs w:val="20"/>
        </w:rPr>
        <w:t>objavljena</w:t>
      </w:r>
      <w:proofErr w:type="spellEnd"/>
      <w:r w:rsidRPr="00B04331">
        <w:rPr>
          <w:rFonts w:ascii="Cambria" w:hAnsi="Cambria"/>
          <w:sz w:val="20"/>
          <w:szCs w:val="20"/>
        </w:rPr>
        <w:t xml:space="preserve"> </w:t>
      </w:r>
      <w:proofErr w:type="spellStart"/>
      <w:r w:rsidRPr="00B04331">
        <w:rPr>
          <w:rFonts w:ascii="Cambria" w:hAnsi="Cambria"/>
          <w:sz w:val="20"/>
          <w:szCs w:val="20"/>
        </w:rPr>
        <w:t>naučna</w:t>
      </w:r>
      <w:proofErr w:type="spellEnd"/>
      <w:r w:rsidRPr="00B04331">
        <w:rPr>
          <w:rFonts w:ascii="Cambria" w:hAnsi="Cambria"/>
          <w:sz w:val="20"/>
          <w:szCs w:val="20"/>
        </w:rPr>
        <w:t xml:space="preserve"> </w:t>
      </w:r>
      <w:proofErr w:type="spellStart"/>
      <w:r w:rsidRPr="00B04331">
        <w:rPr>
          <w:rFonts w:ascii="Cambria" w:hAnsi="Cambria"/>
          <w:sz w:val="20"/>
          <w:szCs w:val="20"/>
        </w:rPr>
        <w:t>rada</w:t>
      </w:r>
      <w:proofErr w:type="spellEnd"/>
      <w:r w:rsidRPr="00B04331">
        <w:rPr>
          <w:rFonts w:ascii="Cambria" w:hAnsi="Cambria"/>
          <w:sz w:val="20"/>
          <w:szCs w:val="20"/>
        </w:rPr>
        <w:t>/</w:t>
      </w:r>
      <w:proofErr w:type="spellStart"/>
      <w:r w:rsidRPr="00B04331">
        <w:rPr>
          <w:rFonts w:ascii="Cambria" w:hAnsi="Cambria"/>
          <w:sz w:val="20"/>
          <w:szCs w:val="20"/>
        </w:rPr>
        <w:t>uspješnom</w:t>
      </w:r>
      <w:proofErr w:type="spellEnd"/>
      <w:r w:rsidRPr="00B04331">
        <w:rPr>
          <w:rFonts w:ascii="Cambria" w:hAnsi="Cambria"/>
          <w:sz w:val="20"/>
          <w:szCs w:val="20"/>
        </w:rPr>
        <w:t xml:space="preserve"> </w:t>
      </w:r>
      <w:proofErr w:type="spellStart"/>
      <w:r w:rsidRPr="00B04331">
        <w:rPr>
          <w:rFonts w:ascii="Cambria" w:hAnsi="Cambria"/>
          <w:sz w:val="20"/>
          <w:szCs w:val="20"/>
        </w:rPr>
        <w:t>vođenju</w:t>
      </w:r>
      <w:proofErr w:type="spellEnd"/>
      <w:r w:rsidRPr="00B04331">
        <w:rPr>
          <w:rFonts w:ascii="Cambria" w:hAnsi="Cambria"/>
          <w:sz w:val="20"/>
          <w:szCs w:val="20"/>
        </w:rPr>
        <w:t xml:space="preserve"> </w:t>
      </w:r>
      <w:proofErr w:type="spellStart"/>
      <w:r w:rsidRPr="00B04331">
        <w:rPr>
          <w:rFonts w:ascii="Cambria" w:hAnsi="Cambria"/>
          <w:sz w:val="20"/>
          <w:szCs w:val="20"/>
        </w:rPr>
        <w:t>projekta</w:t>
      </w:r>
      <w:proofErr w:type="spellEnd"/>
      <w:r w:rsidRPr="00B04331">
        <w:rPr>
          <w:rFonts w:ascii="Cambria" w:hAnsi="Cambria"/>
          <w:sz w:val="20"/>
          <w:szCs w:val="20"/>
        </w:rPr>
        <w:t xml:space="preserve"> </w:t>
      </w:r>
      <w:proofErr w:type="spellStart"/>
      <w:r w:rsidRPr="00B04331">
        <w:rPr>
          <w:rFonts w:ascii="Cambria" w:hAnsi="Cambria"/>
          <w:sz w:val="20"/>
          <w:szCs w:val="20"/>
        </w:rPr>
        <w:t>kao</w:t>
      </w:r>
      <w:proofErr w:type="spellEnd"/>
      <w:r w:rsidRPr="00B04331">
        <w:rPr>
          <w:rFonts w:ascii="Cambria" w:hAnsi="Cambria"/>
          <w:sz w:val="20"/>
          <w:szCs w:val="20"/>
        </w:rPr>
        <w:t xml:space="preserve"> </w:t>
      </w:r>
      <w:proofErr w:type="spellStart"/>
      <w:r w:rsidRPr="00B04331">
        <w:rPr>
          <w:rFonts w:ascii="Cambria" w:hAnsi="Cambria"/>
          <w:sz w:val="20"/>
          <w:szCs w:val="20"/>
        </w:rPr>
        <w:t>ekvivalentu</w:t>
      </w:r>
      <w:proofErr w:type="spellEnd"/>
      <w:r w:rsidRPr="00B04331">
        <w:rPr>
          <w:rFonts w:ascii="Cambria" w:hAnsi="Cambria"/>
          <w:sz w:val="20"/>
          <w:szCs w:val="20"/>
        </w:rPr>
        <w:t xml:space="preserve">, </w:t>
      </w:r>
      <w:proofErr w:type="spellStart"/>
      <w:r w:rsidRPr="00B04331">
        <w:rPr>
          <w:rFonts w:ascii="Cambria" w:hAnsi="Cambria"/>
          <w:sz w:val="20"/>
          <w:szCs w:val="20"/>
        </w:rPr>
        <w:t>odnosno</w:t>
      </w:r>
      <w:proofErr w:type="spellEnd"/>
      <w:r w:rsidRPr="00B04331">
        <w:rPr>
          <w:rFonts w:ascii="Cambria" w:hAnsi="Cambria"/>
          <w:sz w:val="20"/>
          <w:szCs w:val="20"/>
        </w:rPr>
        <w:t xml:space="preserve"> </w:t>
      </w:r>
      <w:proofErr w:type="spellStart"/>
      <w:r w:rsidRPr="00B04331">
        <w:rPr>
          <w:rFonts w:ascii="Cambria" w:hAnsi="Cambria"/>
          <w:sz w:val="20"/>
          <w:szCs w:val="20"/>
        </w:rPr>
        <w:t>supstituciji</w:t>
      </w:r>
      <w:proofErr w:type="spellEnd"/>
      <w:r w:rsidRPr="00B04331">
        <w:rPr>
          <w:rFonts w:ascii="Cambria" w:hAnsi="Cambria"/>
          <w:sz w:val="20"/>
          <w:szCs w:val="20"/>
        </w:rPr>
        <w:t xml:space="preserve"> za </w:t>
      </w:r>
      <w:proofErr w:type="spellStart"/>
      <w:r w:rsidRPr="00B04331">
        <w:rPr>
          <w:rFonts w:ascii="Cambria" w:hAnsi="Cambria"/>
          <w:sz w:val="20"/>
          <w:szCs w:val="20"/>
        </w:rPr>
        <w:t>opravdano</w:t>
      </w:r>
      <w:proofErr w:type="spellEnd"/>
      <w:r w:rsidRPr="00B04331">
        <w:rPr>
          <w:rFonts w:ascii="Cambria" w:hAnsi="Cambria"/>
          <w:sz w:val="20"/>
          <w:szCs w:val="20"/>
        </w:rPr>
        <w:t xml:space="preserve"> </w:t>
      </w:r>
      <w:proofErr w:type="spellStart"/>
      <w:r w:rsidRPr="00B04331">
        <w:rPr>
          <w:rFonts w:ascii="Cambria" w:hAnsi="Cambria"/>
          <w:sz w:val="20"/>
          <w:szCs w:val="20"/>
        </w:rPr>
        <w:t>neispunjavanje</w:t>
      </w:r>
      <w:proofErr w:type="spellEnd"/>
      <w:r w:rsidRPr="00B04331">
        <w:rPr>
          <w:rFonts w:ascii="Cambria" w:hAnsi="Cambria"/>
          <w:sz w:val="20"/>
          <w:szCs w:val="20"/>
        </w:rPr>
        <w:t xml:space="preserve"> </w:t>
      </w:r>
      <w:proofErr w:type="spellStart"/>
      <w:r w:rsidRPr="00B04331">
        <w:rPr>
          <w:rFonts w:ascii="Cambria" w:hAnsi="Cambria"/>
          <w:sz w:val="20"/>
          <w:szCs w:val="20"/>
        </w:rPr>
        <w:t>uvjeta</w:t>
      </w:r>
      <w:proofErr w:type="spellEnd"/>
      <w:r w:rsidRPr="00B04331">
        <w:rPr>
          <w:rFonts w:ascii="Cambria" w:hAnsi="Cambria"/>
          <w:sz w:val="20"/>
          <w:szCs w:val="20"/>
        </w:rPr>
        <w:t xml:space="preserve"> </w:t>
      </w:r>
      <w:proofErr w:type="spellStart"/>
      <w:r w:rsidRPr="00B04331">
        <w:rPr>
          <w:rFonts w:ascii="Cambria" w:hAnsi="Cambria"/>
          <w:sz w:val="20"/>
          <w:szCs w:val="20"/>
        </w:rPr>
        <w:t>objavljene</w:t>
      </w:r>
      <w:proofErr w:type="spellEnd"/>
      <w:r w:rsidRPr="00B04331">
        <w:rPr>
          <w:rFonts w:ascii="Cambria" w:hAnsi="Cambria"/>
          <w:sz w:val="20"/>
          <w:szCs w:val="20"/>
        </w:rPr>
        <w:t xml:space="preserve"> </w:t>
      </w:r>
      <w:proofErr w:type="spellStart"/>
      <w:r w:rsidRPr="00B04331">
        <w:rPr>
          <w:rFonts w:ascii="Cambria" w:hAnsi="Cambria"/>
          <w:sz w:val="20"/>
          <w:szCs w:val="20"/>
        </w:rPr>
        <w:t>knjige</w:t>
      </w:r>
      <w:proofErr w:type="spellEnd"/>
      <w:r w:rsidRPr="00B04331">
        <w:rPr>
          <w:rFonts w:ascii="Cambria" w:hAnsi="Cambria"/>
          <w:sz w:val="20"/>
          <w:szCs w:val="20"/>
        </w:rPr>
        <w:t>/</w:t>
      </w:r>
      <w:proofErr w:type="spellStart"/>
      <w:r w:rsidRPr="00B04331">
        <w:rPr>
          <w:rFonts w:ascii="Cambria" w:hAnsi="Cambria"/>
          <w:sz w:val="20"/>
          <w:szCs w:val="20"/>
        </w:rPr>
        <w:t>mentorstva</w:t>
      </w:r>
      <w:proofErr w:type="spellEnd"/>
      <w:r w:rsidRPr="00B04331">
        <w:rPr>
          <w:rFonts w:ascii="Cambria" w:hAnsi="Cambria"/>
          <w:sz w:val="20"/>
          <w:szCs w:val="20"/>
        </w:rPr>
        <w:t xml:space="preserve"> u </w:t>
      </w:r>
      <w:proofErr w:type="spellStart"/>
      <w:r w:rsidRPr="00B04331">
        <w:rPr>
          <w:rFonts w:ascii="Cambria" w:hAnsi="Cambria"/>
          <w:sz w:val="20"/>
          <w:szCs w:val="20"/>
        </w:rPr>
        <w:t>skladu</w:t>
      </w:r>
      <w:proofErr w:type="spellEnd"/>
      <w:r w:rsidRPr="00B04331">
        <w:rPr>
          <w:rFonts w:ascii="Cambria" w:hAnsi="Cambria"/>
          <w:sz w:val="20"/>
          <w:szCs w:val="20"/>
        </w:rPr>
        <w:t xml:space="preserve"> </w:t>
      </w:r>
      <w:proofErr w:type="spellStart"/>
      <w:r w:rsidRPr="00B04331">
        <w:rPr>
          <w:rFonts w:ascii="Cambria" w:hAnsi="Cambria"/>
          <w:sz w:val="20"/>
          <w:szCs w:val="20"/>
        </w:rPr>
        <w:t>sa</w:t>
      </w:r>
      <w:proofErr w:type="spellEnd"/>
      <w:r w:rsidRPr="00B04331">
        <w:rPr>
          <w:rFonts w:ascii="Cambria" w:hAnsi="Cambria"/>
          <w:sz w:val="20"/>
          <w:szCs w:val="20"/>
        </w:rPr>
        <w:t xml:space="preserve"> </w:t>
      </w:r>
      <w:proofErr w:type="spellStart"/>
      <w:r w:rsidRPr="00B04331">
        <w:rPr>
          <w:rFonts w:ascii="Cambria" w:hAnsi="Cambria"/>
          <w:sz w:val="20"/>
          <w:szCs w:val="20"/>
        </w:rPr>
        <w:t>članom</w:t>
      </w:r>
      <w:proofErr w:type="spellEnd"/>
      <w:r w:rsidRPr="00B04331">
        <w:rPr>
          <w:rFonts w:ascii="Cambria" w:hAnsi="Cambria"/>
          <w:sz w:val="20"/>
          <w:szCs w:val="20"/>
        </w:rPr>
        <w:t xml:space="preserve"> 115. </w:t>
      </w:r>
      <w:proofErr w:type="spellStart"/>
      <w:r w:rsidRPr="00B04331">
        <w:rPr>
          <w:rFonts w:ascii="Cambria" w:hAnsi="Cambria"/>
          <w:sz w:val="20"/>
          <w:szCs w:val="20"/>
        </w:rPr>
        <w:t>stav</w:t>
      </w:r>
      <w:proofErr w:type="spellEnd"/>
      <w:r w:rsidRPr="00B04331">
        <w:rPr>
          <w:rFonts w:ascii="Cambria" w:hAnsi="Cambria"/>
          <w:sz w:val="20"/>
          <w:szCs w:val="20"/>
        </w:rPr>
        <w:t xml:space="preserve"> (2) </w:t>
      </w:r>
      <w:proofErr w:type="spellStart"/>
      <w:r w:rsidRPr="00B04331">
        <w:rPr>
          <w:rFonts w:ascii="Cambria" w:hAnsi="Cambria"/>
          <w:sz w:val="20"/>
          <w:szCs w:val="20"/>
        </w:rPr>
        <w:t>Zakona</w:t>
      </w:r>
      <w:proofErr w:type="spellEnd"/>
      <w:r w:rsidRPr="00B04331">
        <w:rPr>
          <w:rFonts w:ascii="Cambria" w:hAnsi="Cambria"/>
          <w:sz w:val="20"/>
          <w:szCs w:val="20"/>
        </w:rPr>
        <w:t xml:space="preserve"> o </w:t>
      </w:r>
      <w:proofErr w:type="spellStart"/>
      <w:r w:rsidRPr="00B04331">
        <w:rPr>
          <w:rFonts w:ascii="Cambria" w:hAnsi="Cambria"/>
          <w:sz w:val="20"/>
          <w:szCs w:val="20"/>
        </w:rPr>
        <w:t>visokom</w:t>
      </w:r>
      <w:proofErr w:type="spellEnd"/>
      <w:r w:rsidRPr="00B04331">
        <w:rPr>
          <w:rFonts w:ascii="Cambria" w:hAnsi="Cambria"/>
          <w:sz w:val="20"/>
          <w:szCs w:val="20"/>
        </w:rPr>
        <w:t xml:space="preserve"> </w:t>
      </w:r>
      <w:proofErr w:type="spellStart"/>
      <w:r w:rsidRPr="00B04331">
        <w:rPr>
          <w:rFonts w:ascii="Cambria" w:hAnsi="Cambria"/>
          <w:sz w:val="20"/>
          <w:szCs w:val="20"/>
        </w:rPr>
        <w:t>obrazovanju</w:t>
      </w:r>
      <w:proofErr w:type="spellEnd"/>
      <w:r w:rsidRPr="00B04331">
        <w:rPr>
          <w:rFonts w:ascii="Cambria" w:hAnsi="Cambria"/>
          <w:sz w:val="20"/>
          <w:szCs w:val="20"/>
        </w:rPr>
        <w:t xml:space="preserve"> (“</w:t>
      </w:r>
      <w:proofErr w:type="spellStart"/>
      <w:r w:rsidRPr="00B04331">
        <w:rPr>
          <w:rFonts w:ascii="Cambria" w:hAnsi="Cambria"/>
          <w:sz w:val="20"/>
          <w:szCs w:val="20"/>
        </w:rPr>
        <w:t>Službene</w:t>
      </w:r>
      <w:proofErr w:type="spellEnd"/>
      <w:r w:rsidRPr="00B04331">
        <w:rPr>
          <w:rFonts w:ascii="Cambria" w:hAnsi="Cambria"/>
          <w:sz w:val="20"/>
          <w:szCs w:val="20"/>
        </w:rPr>
        <w:t xml:space="preserve"> novine </w:t>
      </w:r>
      <w:proofErr w:type="spellStart"/>
      <w:r w:rsidRPr="00B04331">
        <w:rPr>
          <w:rFonts w:ascii="Cambria" w:hAnsi="Cambria"/>
          <w:sz w:val="20"/>
          <w:szCs w:val="20"/>
        </w:rPr>
        <w:t>Kantona</w:t>
      </w:r>
      <w:proofErr w:type="spellEnd"/>
      <w:r w:rsidRPr="00B04331">
        <w:rPr>
          <w:rFonts w:ascii="Cambria" w:hAnsi="Cambria"/>
          <w:sz w:val="20"/>
          <w:szCs w:val="20"/>
        </w:rPr>
        <w:t xml:space="preserve"> Sarajevo”, </w:t>
      </w:r>
      <w:proofErr w:type="spellStart"/>
      <w:r w:rsidRPr="00B04331">
        <w:rPr>
          <w:rFonts w:ascii="Cambria" w:hAnsi="Cambria"/>
          <w:sz w:val="20"/>
          <w:szCs w:val="20"/>
        </w:rPr>
        <w:t>broj</w:t>
      </w:r>
      <w:proofErr w:type="spellEnd"/>
      <w:r w:rsidRPr="00B04331">
        <w:rPr>
          <w:rFonts w:ascii="Cambria" w:hAnsi="Cambria"/>
          <w:sz w:val="20"/>
          <w:szCs w:val="20"/>
        </w:rPr>
        <w:t xml:space="preserve">: 33/17., 35/20., 40/20. </w:t>
      </w:r>
      <w:proofErr w:type="spellStart"/>
      <w:r w:rsidRPr="00B04331">
        <w:rPr>
          <w:rFonts w:ascii="Cambria" w:hAnsi="Cambria"/>
          <w:sz w:val="20"/>
          <w:szCs w:val="20"/>
        </w:rPr>
        <w:t>i</w:t>
      </w:r>
      <w:proofErr w:type="spellEnd"/>
      <w:r w:rsidRPr="00B04331">
        <w:rPr>
          <w:rFonts w:ascii="Cambria" w:hAnsi="Cambria"/>
          <w:sz w:val="20"/>
          <w:szCs w:val="20"/>
        </w:rPr>
        <w:t xml:space="preserve"> 39/21.), </w:t>
      </w:r>
      <w:proofErr w:type="spellStart"/>
      <w:r w:rsidRPr="00B04331">
        <w:rPr>
          <w:rFonts w:ascii="Cambria" w:hAnsi="Cambria"/>
          <w:sz w:val="20"/>
          <w:szCs w:val="20"/>
        </w:rPr>
        <w:t>članom</w:t>
      </w:r>
      <w:proofErr w:type="spellEnd"/>
      <w:r w:rsidRPr="00B04331">
        <w:rPr>
          <w:rFonts w:ascii="Cambria" w:hAnsi="Cambria"/>
          <w:sz w:val="20"/>
          <w:szCs w:val="20"/>
        </w:rPr>
        <w:t xml:space="preserve"> 199. </w:t>
      </w:r>
      <w:proofErr w:type="spellStart"/>
      <w:r w:rsidRPr="00B04331">
        <w:rPr>
          <w:rFonts w:ascii="Cambria" w:hAnsi="Cambria"/>
          <w:sz w:val="20"/>
          <w:szCs w:val="20"/>
        </w:rPr>
        <w:t>i</w:t>
      </w:r>
      <w:proofErr w:type="spellEnd"/>
      <w:r w:rsidRPr="00B04331">
        <w:rPr>
          <w:rFonts w:ascii="Cambria" w:hAnsi="Cambria"/>
          <w:sz w:val="20"/>
          <w:szCs w:val="20"/>
        </w:rPr>
        <w:t xml:space="preserve"> 203. </w:t>
      </w:r>
      <w:r w:rsidRPr="00B04331">
        <w:rPr>
          <w:rFonts w:ascii="Cambria" w:hAnsi="Cambria"/>
          <w:sz w:val="20"/>
          <w:szCs w:val="20"/>
          <w:lang w:val="de-DE"/>
        </w:rPr>
        <w:t xml:space="preserve">Statuta Univerziteta u Sarajevu </w:t>
      </w:r>
      <w:r w:rsidRPr="00B04331">
        <w:rPr>
          <w:rFonts w:ascii="Cambria" w:hAnsi="Cambria" w:cs="Arial"/>
          <w:sz w:val="20"/>
          <w:szCs w:val="20"/>
          <w:lang w:val="de-DE"/>
        </w:rPr>
        <w:t>(za pozicije pod rednim brojem 1, 2</w:t>
      </w:r>
      <w:r>
        <w:rPr>
          <w:rFonts w:ascii="Cambria" w:hAnsi="Cambria" w:cs="Arial"/>
          <w:sz w:val="20"/>
          <w:szCs w:val="20"/>
          <w:lang w:val="de-DE"/>
        </w:rPr>
        <w:t>.</w:t>
      </w:r>
      <w:r w:rsidRPr="00B04331">
        <w:rPr>
          <w:rFonts w:ascii="Cambria" w:hAnsi="Cambria" w:cs="Arial"/>
          <w:sz w:val="20"/>
          <w:szCs w:val="20"/>
          <w:lang w:val="de-DE"/>
        </w:rPr>
        <w:t xml:space="preserve"> i 3</w:t>
      </w:r>
      <w:r>
        <w:rPr>
          <w:rFonts w:ascii="Cambria" w:hAnsi="Cambria" w:cs="Arial"/>
          <w:sz w:val="20"/>
          <w:szCs w:val="20"/>
          <w:lang w:val="de-DE"/>
        </w:rPr>
        <w:t>.</w:t>
      </w:r>
      <w:r w:rsidRPr="00B04331">
        <w:rPr>
          <w:rFonts w:ascii="Cambria" w:hAnsi="Cambria" w:cs="Arial"/>
          <w:sz w:val="20"/>
          <w:szCs w:val="20"/>
          <w:lang w:val="de-DE"/>
        </w:rPr>
        <w:t>)</w:t>
      </w:r>
      <w:r>
        <w:rPr>
          <w:rFonts w:ascii="Cambria" w:hAnsi="Cambria" w:cs="Arial"/>
          <w:sz w:val="20"/>
          <w:szCs w:val="20"/>
          <w:lang w:val="de-DE"/>
        </w:rPr>
        <w:t>.</w:t>
      </w:r>
    </w:p>
    <w:p w14:paraId="4CEA848E" w14:textId="7C5D55AA" w:rsidR="00A432FC" w:rsidRDefault="00571C55" w:rsidP="00A5044A">
      <w:pPr>
        <w:spacing w:after="0" w:line="240" w:lineRule="auto"/>
        <w:jc w:val="both"/>
        <w:rPr>
          <w:rFonts w:asciiTheme="majorHAnsi" w:hAnsiTheme="majorHAnsi" w:cs="Arial"/>
          <w:color w:val="000000"/>
          <w:sz w:val="20"/>
          <w:szCs w:val="20"/>
          <w:lang w:val="de-DE"/>
        </w:rPr>
      </w:pPr>
      <w:r w:rsidRPr="00380F25">
        <w:rPr>
          <w:rFonts w:asciiTheme="majorHAnsi" w:hAnsiTheme="majorHAnsi" w:cs="Arial"/>
          <w:color w:val="000000"/>
          <w:sz w:val="20"/>
          <w:szCs w:val="20"/>
          <w:lang w:val="de-DE"/>
        </w:rPr>
        <w:t xml:space="preserve">                         </w:t>
      </w:r>
      <w:r w:rsidR="00A432FC">
        <w:rPr>
          <w:rFonts w:asciiTheme="majorHAnsi" w:hAnsiTheme="majorHAnsi" w:cs="Arial"/>
          <w:color w:val="000000"/>
          <w:sz w:val="20"/>
          <w:szCs w:val="20"/>
          <w:lang w:val="de-DE"/>
        </w:rPr>
        <w:t>Dokumentaciju kojom dokazujem da ispunjavam uvjete konkursa u skladu sa Zakonom i  to:</w:t>
      </w:r>
    </w:p>
    <w:p w14:paraId="32BF40C3" w14:textId="74487D5C" w:rsidR="00C16A27" w:rsidRPr="00291B7B" w:rsidRDefault="00C16A27" w:rsidP="00C16A27">
      <w:pPr>
        <w:ind w:left="720" w:right="-949"/>
        <w:jc w:val="both"/>
        <w:rPr>
          <w:rFonts w:asciiTheme="majorHAnsi" w:hAnsiTheme="majorHAnsi" w:cs="Arial"/>
          <w:color w:val="000000"/>
          <w:sz w:val="24"/>
          <w:szCs w:val="24"/>
        </w:rPr>
      </w:pPr>
      <w:r w:rsidRPr="00D01929">
        <w:rPr>
          <w:rFonts w:asciiTheme="majorHAnsi" w:hAnsiTheme="majorHAnsi"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74F7">
        <w:rPr>
          <w:rFonts w:asciiTheme="majorHAnsi" w:hAnsiTheme="majorHAnsi" w:cs="Arial"/>
          <w:color w:val="000000"/>
          <w:sz w:val="24"/>
          <w:szCs w:val="24"/>
        </w:rPr>
        <w:t>.</w:t>
      </w:r>
      <w:r w:rsidRPr="00291B7B">
        <w:rPr>
          <w:rFonts w:asciiTheme="majorHAnsi" w:hAnsiTheme="majorHAnsi" w:cs="Arial"/>
          <w:color w:val="000000"/>
          <w:sz w:val="24"/>
          <w:szCs w:val="24"/>
        </w:rPr>
        <w:t xml:space="preserve"> </w:t>
      </w:r>
    </w:p>
    <w:sectPr w:rsidR="00C16A27" w:rsidRPr="00291B7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mbria-Bold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5"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7"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8"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num w:numId="1">
    <w:abstractNumId w:val="2"/>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7"/>
  </w:num>
  <w:num w:numId="12">
    <w:abstractNumId w:val="4"/>
  </w:num>
  <w:num w:numId="13">
    <w:abstractNumId w:val="6"/>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10B71"/>
    <w:rsid w:val="00014D46"/>
    <w:rsid w:val="00020A1D"/>
    <w:rsid w:val="00022658"/>
    <w:rsid w:val="000330AB"/>
    <w:rsid w:val="00056647"/>
    <w:rsid w:val="0005790A"/>
    <w:rsid w:val="0006566F"/>
    <w:rsid w:val="0006703C"/>
    <w:rsid w:val="00071B97"/>
    <w:rsid w:val="00082847"/>
    <w:rsid w:val="00090B1C"/>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30DEC"/>
    <w:rsid w:val="00130EEE"/>
    <w:rsid w:val="00137C32"/>
    <w:rsid w:val="00140017"/>
    <w:rsid w:val="00143DCE"/>
    <w:rsid w:val="00146D12"/>
    <w:rsid w:val="00147B8F"/>
    <w:rsid w:val="00151218"/>
    <w:rsid w:val="0015496F"/>
    <w:rsid w:val="0015595F"/>
    <w:rsid w:val="00156102"/>
    <w:rsid w:val="0017147B"/>
    <w:rsid w:val="00182FFA"/>
    <w:rsid w:val="0018741B"/>
    <w:rsid w:val="001874EB"/>
    <w:rsid w:val="001A1079"/>
    <w:rsid w:val="001A2FBC"/>
    <w:rsid w:val="001B742C"/>
    <w:rsid w:val="001C5B37"/>
    <w:rsid w:val="001C702E"/>
    <w:rsid w:val="001D08E5"/>
    <w:rsid w:val="001E3872"/>
    <w:rsid w:val="001E7C1D"/>
    <w:rsid w:val="0020186B"/>
    <w:rsid w:val="002100F7"/>
    <w:rsid w:val="002227BC"/>
    <w:rsid w:val="00227C45"/>
    <w:rsid w:val="0023608A"/>
    <w:rsid w:val="0024261D"/>
    <w:rsid w:val="0024658B"/>
    <w:rsid w:val="00260B77"/>
    <w:rsid w:val="00273A92"/>
    <w:rsid w:val="00276B9B"/>
    <w:rsid w:val="0028226D"/>
    <w:rsid w:val="00291B7B"/>
    <w:rsid w:val="00295D26"/>
    <w:rsid w:val="002B2EF9"/>
    <w:rsid w:val="002C43AD"/>
    <w:rsid w:val="002C5764"/>
    <w:rsid w:val="002D49CF"/>
    <w:rsid w:val="002E19F9"/>
    <w:rsid w:val="002F3D57"/>
    <w:rsid w:val="002F7847"/>
    <w:rsid w:val="003113FB"/>
    <w:rsid w:val="00313084"/>
    <w:rsid w:val="0031543F"/>
    <w:rsid w:val="003174F7"/>
    <w:rsid w:val="00321E5A"/>
    <w:rsid w:val="003236AB"/>
    <w:rsid w:val="00325ABF"/>
    <w:rsid w:val="003416D5"/>
    <w:rsid w:val="00343620"/>
    <w:rsid w:val="0034682C"/>
    <w:rsid w:val="00351F0A"/>
    <w:rsid w:val="00376CA2"/>
    <w:rsid w:val="00380F25"/>
    <w:rsid w:val="00394967"/>
    <w:rsid w:val="003A6157"/>
    <w:rsid w:val="003C2AF4"/>
    <w:rsid w:val="003C3909"/>
    <w:rsid w:val="003C7781"/>
    <w:rsid w:val="003C77A4"/>
    <w:rsid w:val="003E0F3E"/>
    <w:rsid w:val="003E31E7"/>
    <w:rsid w:val="003E63ED"/>
    <w:rsid w:val="004139F0"/>
    <w:rsid w:val="004349C4"/>
    <w:rsid w:val="00443A59"/>
    <w:rsid w:val="00443B41"/>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A181A"/>
    <w:rsid w:val="005A19C7"/>
    <w:rsid w:val="005B70EB"/>
    <w:rsid w:val="005C1BC3"/>
    <w:rsid w:val="005C68CF"/>
    <w:rsid w:val="005E0F3F"/>
    <w:rsid w:val="005E3FE0"/>
    <w:rsid w:val="005E5BF2"/>
    <w:rsid w:val="006007DE"/>
    <w:rsid w:val="00607C11"/>
    <w:rsid w:val="00620D01"/>
    <w:rsid w:val="006235C3"/>
    <w:rsid w:val="006277E9"/>
    <w:rsid w:val="00632048"/>
    <w:rsid w:val="00635045"/>
    <w:rsid w:val="00653E7A"/>
    <w:rsid w:val="006601B0"/>
    <w:rsid w:val="006626D3"/>
    <w:rsid w:val="00665D4A"/>
    <w:rsid w:val="006823B8"/>
    <w:rsid w:val="00685718"/>
    <w:rsid w:val="0068578E"/>
    <w:rsid w:val="00690D85"/>
    <w:rsid w:val="00693820"/>
    <w:rsid w:val="006C2342"/>
    <w:rsid w:val="006C28AA"/>
    <w:rsid w:val="006C6306"/>
    <w:rsid w:val="006D7FD5"/>
    <w:rsid w:val="006E1140"/>
    <w:rsid w:val="006E3870"/>
    <w:rsid w:val="006E54BC"/>
    <w:rsid w:val="00710809"/>
    <w:rsid w:val="00723A17"/>
    <w:rsid w:val="00723AA1"/>
    <w:rsid w:val="00725654"/>
    <w:rsid w:val="0073565F"/>
    <w:rsid w:val="007428CF"/>
    <w:rsid w:val="00745222"/>
    <w:rsid w:val="0074623F"/>
    <w:rsid w:val="00750AE8"/>
    <w:rsid w:val="0075714B"/>
    <w:rsid w:val="00761102"/>
    <w:rsid w:val="007770B3"/>
    <w:rsid w:val="0078200E"/>
    <w:rsid w:val="00782113"/>
    <w:rsid w:val="00782E2F"/>
    <w:rsid w:val="00791B93"/>
    <w:rsid w:val="007A59F7"/>
    <w:rsid w:val="007A6BEB"/>
    <w:rsid w:val="007B19EE"/>
    <w:rsid w:val="007B2CAD"/>
    <w:rsid w:val="007C1841"/>
    <w:rsid w:val="007C284C"/>
    <w:rsid w:val="007F5DA3"/>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71E63"/>
    <w:rsid w:val="00A763DE"/>
    <w:rsid w:val="00A76AA2"/>
    <w:rsid w:val="00A76CC0"/>
    <w:rsid w:val="00A8182B"/>
    <w:rsid w:val="00A84D7E"/>
    <w:rsid w:val="00A87D8A"/>
    <w:rsid w:val="00A958B8"/>
    <w:rsid w:val="00AA039C"/>
    <w:rsid w:val="00AA503D"/>
    <w:rsid w:val="00AB76BF"/>
    <w:rsid w:val="00AD6E41"/>
    <w:rsid w:val="00AE4D1E"/>
    <w:rsid w:val="00AE701A"/>
    <w:rsid w:val="00AF5493"/>
    <w:rsid w:val="00AF6784"/>
    <w:rsid w:val="00B0038A"/>
    <w:rsid w:val="00B120ED"/>
    <w:rsid w:val="00B45EDB"/>
    <w:rsid w:val="00B4608A"/>
    <w:rsid w:val="00B571A2"/>
    <w:rsid w:val="00B62165"/>
    <w:rsid w:val="00B63584"/>
    <w:rsid w:val="00B640A1"/>
    <w:rsid w:val="00B736A2"/>
    <w:rsid w:val="00B8766B"/>
    <w:rsid w:val="00B9181A"/>
    <w:rsid w:val="00BA6C47"/>
    <w:rsid w:val="00BB54FC"/>
    <w:rsid w:val="00BD5562"/>
    <w:rsid w:val="00BD762E"/>
    <w:rsid w:val="00BE25A6"/>
    <w:rsid w:val="00BE542C"/>
    <w:rsid w:val="00BF044D"/>
    <w:rsid w:val="00BF3EFB"/>
    <w:rsid w:val="00C06A54"/>
    <w:rsid w:val="00C074C2"/>
    <w:rsid w:val="00C1460A"/>
    <w:rsid w:val="00C16A27"/>
    <w:rsid w:val="00C21425"/>
    <w:rsid w:val="00C247C3"/>
    <w:rsid w:val="00C447ED"/>
    <w:rsid w:val="00C513D6"/>
    <w:rsid w:val="00C5365F"/>
    <w:rsid w:val="00C574C8"/>
    <w:rsid w:val="00C6007F"/>
    <w:rsid w:val="00C62624"/>
    <w:rsid w:val="00C63091"/>
    <w:rsid w:val="00C71D7E"/>
    <w:rsid w:val="00C83139"/>
    <w:rsid w:val="00C91918"/>
    <w:rsid w:val="00C932F3"/>
    <w:rsid w:val="00CA322B"/>
    <w:rsid w:val="00CB164D"/>
    <w:rsid w:val="00CB2818"/>
    <w:rsid w:val="00CD6490"/>
    <w:rsid w:val="00CE0A21"/>
    <w:rsid w:val="00CE0C99"/>
    <w:rsid w:val="00CE40F6"/>
    <w:rsid w:val="00CF37BD"/>
    <w:rsid w:val="00D01929"/>
    <w:rsid w:val="00D046FD"/>
    <w:rsid w:val="00D075F9"/>
    <w:rsid w:val="00D21CD6"/>
    <w:rsid w:val="00D2540B"/>
    <w:rsid w:val="00D34E70"/>
    <w:rsid w:val="00D35641"/>
    <w:rsid w:val="00D51FF3"/>
    <w:rsid w:val="00D61C49"/>
    <w:rsid w:val="00D87C7A"/>
    <w:rsid w:val="00D92307"/>
    <w:rsid w:val="00D94268"/>
    <w:rsid w:val="00DA5FA5"/>
    <w:rsid w:val="00DB076D"/>
    <w:rsid w:val="00DC3B36"/>
    <w:rsid w:val="00DD1055"/>
    <w:rsid w:val="00DD18B1"/>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A2"/>
    <w:rsid w:val="00F320CA"/>
    <w:rsid w:val="00F34AC5"/>
    <w:rsid w:val="00F36C1B"/>
    <w:rsid w:val="00F44949"/>
    <w:rsid w:val="00F45CA3"/>
    <w:rsid w:val="00F4622E"/>
    <w:rsid w:val="00F61340"/>
    <w:rsid w:val="00F654C8"/>
    <w:rsid w:val="00F660C3"/>
    <w:rsid w:val="00F67444"/>
    <w:rsid w:val="00F71A9B"/>
    <w:rsid w:val="00F73450"/>
    <w:rsid w:val="00F74008"/>
    <w:rsid w:val="00F80A5E"/>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124</cp:revision>
  <cp:lastPrinted>2019-03-08T11:00:00Z</cp:lastPrinted>
  <dcterms:created xsi:type="dcterms:W3CDTF">2018-02-07T12:37:00Z</dcterms:created>
  <dcterms:modified xsi:type="dcterms:W3CDTF">2022-03-22T12:04:00Z</dcterms:modified>
</cp:coreProperties>
</file>