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73D" w:rsidRPr="00EC23A1" w:rsidRDefault="00E5273D" w:rsidP="00E5273D">
      <w:pPr>
        <w:tabs>
          <w:tab w:val="center" w:pos="4536"/>
        </w:tabs>
        <w:spacing w:after="0"/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p w:rsidR="00E5273D" w:rsidRDefault="00E5273D" w:rsidP="00E5273D">
      <w:pPr>
        <w:tabs>
          <w:tab w:val="center" w:pos="4536"/>
        </w:tabs>
        <w:spacing w:after="0"/>
        <w:jc w:val="center"/>
        <w:rPr>
          <w:b/>
          <w:sz w:val="28"/>
          <w:szCs w:val="28"/>
          <w:lang w:val="en-US"/>
        </w:rPr>
      </w:pPr>
      <w:r w:rsidRPr="00EC23A1">
        <w:rPr>
          <w:b/>
          <w:sz w:val="28"/>
          <w:szCs w:val="28"/>
          <w:lang w:val="en-US"/>
        </w:rPr>
        <w:t xml:space="preserve">CURRICULUM </w:t>
      </w:r>
    </w:p>
    <w:p w:rsidR="00E5273D" w:rsidRPr="00EC23A1" w:rsidRDefault="00E5273D" w:rsidP="00E5273D">
      <w:pPr>
        <w:tabs>
          <w:tab w:val="center" w:pos="4536"/>
        </w:tabs>
        <w:spacing w:after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Please insert the name of the curriculum: </w:t>
      </w:r>
      <w:r w:rsidR="003F14C1">
        <w:rPr>
          <w:b/>
          <w:sz w:val="28"/>
          <w:szCs w:val="28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3F14C1">
        <w:rPr>
          <w:b/>
          <w:sz w:val="28"/>
          <w:szCs w:val="28"/>
          <w:lang w:val="en-US"/>
        </w:rPr>
        <w:instrText xml:space="preserve"> FORMTEXT </w:instrText>
      </w:r>
      <w:r w:rsidR="003F14C1">
        <w:rPr>
          <w:b/>
          <w:sz w:val="28"/>
          <w:szCs w:val="28"/>
          <w:lang w:val="en-US"/>
        </w:rPr>
      </w:r>
      <w:r w:rsidR="003F14C1">
        <w:rPr>
          <w:b/>
          <w:sz w:val="28"/>
          <w:szCs w:val="28"/>
          <w:lang w:val="en-US"/>
        </w:rPr>
        <w:fldChar w:fldCharType="separate"/>
      </w:r>
      <w:r w:rsidR="003F14C1">
        <w:rPr>
          <w:b/>
          <w:noProof/>
          <w:sz w:val="28"/>
          <w:szCs w:val="28"/>
          <w:lang w:val="en-US"/>
        </w:rPr>
        <w:t> </w:t>
      </w:r>
      <w:r w:rsidR="003F14C1">
        <w:rPr>
          <w:b/>
          <w:noProof/>
          <w:sz w:val="28"/>
          <w:szCs w:val="28"/>
          <w:lang w:val="en-US"/>
        </w:rPr>
        <w:t> </w:t>
      </w:r>
      <w:r w:rsidR="003F14C1">
        <w:rPr>
          <w:b/>
          <w:noProof/>
          <w:sz w:val="28"/>
          <w:szCs w:val="28"/>
          <w:lang w:val="en-US"/>
        </w:rPr>
        <w:t> </w:t>
      </w:r>
      <w:r w:rsidR="003F14C1">
        <w:rPr>
          <w:b/>
          <w:noProof/>
          <w:sz w:val="28"/>
          <w:szCs w:val="28"/>
          <w:lang w:val="en-US"/>
        </w:rPr>
        <w:t> </w:t>
      </w:r>
      <w:r w:rsidR="003F14C1">
        <w:rPr>
          <w:b/>
          <w:noProof/>
          <w:sz w:val="28"/>
          <w:szCs w:val="28"/>
          <w:lang w:val="en-US"/>
        </w:rPr>
        <w:t> </w:t>
      </w:r>
      <w:r w:rsidR="003F14C1">
        <w:rPr>
          <w:b/>
          <w:sz w:val="28"/>
          <w:szCs w:val="28"/>
          <w:lang w:val="en-US"/>
        </w:rPr>
        <w:fldChar w:fldCharType="end"/>
      </w:r>
      <w:bookmarkEnd w:id="1"/>
    </w:p>
    <w:p w:rsidR="00E5273D" w:rsidRPr="00EC23A1" w:rsidRDefault="00E5273D" w:rsidP="00E5273D">
      <w:pPr>
        <w:tabs>
          <w:tab w:val="center" w:pos="4536"/>
        </w:tabs>
        <w:spacing w:after="0"/>
        <w:jc w:val="center"/>
        <w:rPr>
          <w:b/>
          <w:sz w:val="28"/>
          <w:szCs w:val="28"/>
          <w:lang w:val="en-US"/>
        </w:rPr>
      </w:pPr>
    </w:p>
    <w:p w:rsidR="00E5273D" w:rsidRPr="00EC23A1" w:rsidRDefault="00E5273D" w:rsidP="00E5273D">
      <w:pPr>
        <w:tabs>
          <w:tab w:val="center" w:pos="4536"/>
        </w:tabs>
        <w:spacing w:after="0"/>
        <w:jc w:val="center"/>
        <w:rPr>
          <w:b/>
          <w:sz w:val="28"/>
          <w:szCs w:val="28"/>
          <w:lang w:val="en-US"/>
        </w:rPr>
      </w:pPr>
      <w:r w:rsidRPr="00EC23A1">
        <w:rPr>
          <w:b/>
          <w:sz w:val="28"/>
          <w:szCs w:val="28"/>
          <w:lang w:val="en-US"/>
        </w:rPr>
        <w:t>CURRICULUM REVIEW</w:t>
      </w:r>
    </w:p>
    <w:p w:rsidR="00E5273D" w:rsidRPr="00EC23A1" w:rsidRDefault="00E5273D" w:rsidP="00E5273D">
      <w:pPr>
        <w:tabs>
          <w:tab w:val="center" w:pos="4536"/>
        </w:tabs>
        <w:spacing w:after="0"/>
        <w:rPr>
          <w:b/>
          <w:lang w:val="en-US"/>
        </w:rPr>
      </w:pPr>
    </w:p>
    <w:p w:rsidR="00E5273D" w:rsidRPr="00EC23A1" w:rsidRDefault="00E5273D" w:rsidP="00E5273D">
      <w:pPr>
        <w:tabs>
          <w:tab w:val="center" w:pos="4536"/>
        </w:tabs>
        <w:spacing w:after="0"/>
        <w:rPr>
          <w:b/>
          <w:lang w:val="en-US"/>
        </w:rPr>
      </w:pPr>
    </w:p>
    <w:p w:rsidR="00E5273D" w:rsidRPr="00EC23A1" w:rsidRDefault="00E5273D" w:rsidP="00E5273D">
      <w:pPr>
        <w:tabs>
          <w:tab w:val="center" w:pos="4536"/>
        </w:tabs>
        <w:spacing w:after="0"/>
        <w:rPr>
          <w:b/>
          <w:lang w:val="en-US"/>
        </w:rPr>
      </w:pPr>
      <w:r w:rsidRPr="00EC23A1">
        <w:rPr>
          <w:b/>
          <w:lang w:val="en-US"/>
        </w:rPr>
        <w:t xml:space="preserve">Name of the reviewer: </w:t>
      </w:r>
      <w:r>
        <w:rPr>
          <w:b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>
        <w:rPr>
          <w:b/>
          <w:lang w:val="en-US"/>
        </w:rPr>
        <w:instrText xml:space="preserve"> FORMTEXT </w:instrText>
      </w:r>
      <w:r>
        <w:rPr>
          <w:b/>
          <w:lang w:val="en-US"/>
        </w:rPr>
      </w:r>
      <w:r>
        <w:rPr>
          <w:b/>
          <w:lang w:val="en-US"/>
        </w:rPr>
        <w:fldChar w:fldCharType="separate"/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lang w:val="en-US"/>
        </w:rPr>
        <w:fldChar w:fldCharType="end"/>
      </w:r>
      <w:bookmarkEnd w:id="2"/>
    </w:p>
    <w:p w:rsidR="00E5273D" w:rsidRPr="00EC23A1" w:rsidRDefault="00E5273D" w:rsidP="00E5273D">
      <w:pPr>
        <w:tabs>
          <w:tab w:val="center" w:pos="4536"/>
        </w:tabs>
        <w:spacing w:after="0"/>
        <w:rPr>
          <w:b/>
          <w:lang w:val="en-US"/>
        </w:rPr>
      </w:pPr>
    </w:p>
    <w:p w:rsidR="00E5273D" w:rsidRPr="00EC23A1" w:rsidRDefault="00E5273D" w:rsidP="00E5273D">
      <w:pPr>
        <w:tabs>
          <w:tab w:val="center" w:pos="4536"/>
        </w:tabs>
        <w:spacing w:after="0"/>
        <w:rPr>
          <w:b/>
          <w:lang w:val="en-US"/>
        </w:rPr>
      </w:pPr>
      <w:r w:rsidRPr="00EC23A1">
        <w:rPr>
          <w:b/>
          <w:lang w:val="en-US"/>
        </w:rPr>
        <w:t xml:space="preserve">Institution: </w:t>
      </w:r>
      <w:r>
        <w:rPr>
          <w:b/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>
        <w:rPr>
          <w:b/>
          <w:lang w:val="en-US"/>
        </w:rPr>
        <w:instrText xml:space="preserve"> FORMTEXT </w:instrText>
      </w:r>
      <w:r>
        <w:rPr>
          <w:b/>
          <w:lang w:val="en-US"/>
        </w:rPr>
      </w:r>
      <w:r>
        <w:rPr>
          <w:b/>
          <w:lang w:val="en-US"/>
        </w:rPr>
        <w:fldChar w:fldCharType="separate"/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lang w:val="en-US"/>
        </w:rPr>
        <w:fldChar w:fldCharType="end"/>
      </w:r>
      <w:bookmarkEnd w:id="3"/>
    </w:p>
    <w:p w:rsidR="00E5273D" w:rsidRPr="00EC23A1" w:rsidRDefault="00E5273D" w:rsidP="00E5273D">
      <w:pPr>
        <w:tabs>
          <w:tab w:val="center" w:pos="4536"/>
        </w:tabs>
        <w:spacing w:after="0"/>
        <w:rPr>
          <w:b/>
          <w:lang w:val="en-US"/>
        </w:rPr>
      </w:pPr>
    </w:p>
    <w:p w:rsidR="00E5273D" w:rsidRPr="00EC23A1" w:rsidRDefault="00E5273D" w:rsidP="00E5273D">
      <w:pPr>
        <w:tabs>
          <w:tab w:val="center" w:pos="4536"/>
        </w:tabs>
        <w:spacing w:after="0"/>
        <w:rPr>
          <w:b/>
          <w:lang w:val="en-US"/>
        </w:rPr>
      </w:pPr>
    </w:p>
    <w:p w:rsidR="00E5273D" w:rsidRPr="00EC23A1" w:rsidRDefault="00E5273D" w:rsidP="00E5273D">
      <w:pPr>
        <w:tabs>
          <w:tab w:val="center" w:pos="4536"/>
        </w:tabs>
        <w:spacing w:after="0"/>
        <w:rPr>
          <w:b/>
          <w:u w:val="single"/>
          <w:lang w:val="en-US"/>
        </w:rPr>
      </w:pPr>
      <w:r>
        <w:rPr>
          <w:b/>
          <w:u w:val="single"/>
          <w:lang w:val="en-US"/>
        </w:rPr>
        <w:t>Mission</w:t>
      </w:r>
    </w:p>
    <w:p w:rsidR="00E5273D" w:rsidRDefault="00E5273D" w:rsidP="00E5273D">
      <w:pPr>
        <w:framePr w:w="9381" w:h="2621" w:hSpace="180" w:wrap="around" w:vAnchor="text" w:hAnchor="page" w:x="1421" w:y="8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5273D" w:rsidRDefault="00E5273D" w:rsidP="00E5273D">
      <w:pPr>
        <w:tabs>
          <w:tab w:val="center" w:pos="4536"/>
        </w:tabs>
        <w:spacing w:after="0"/>
        <w:rPr>
          <w:b/>
          <w:lang w:val="en-US"/>
        </w:rPr>
      </w:pPr>
    </w:p>
    <w:p w:rsidR="00E5273D" w:rsidRDefault="00E5273D" w:rsidP="00E5273D">
      <w:pPr>
        <w:tabs>
          <w:tab w:val="center" w:pos="4536"/>
        </w:tabs>
        <w:spacing w:after="0"/>
        <w:rPr>
          <w:b/>
          <w:lang w:val="en-US"/>
        </w:rPr>
      </w:pPr>
    </w:p>
    <w:p w:rsidR="00E5273D" w:rsidRPr="00EC23A1" w:rsidRDefault="00E5273D" w:rsidP="00E5273D">
      <w:pPr>
        <w:tabs>
          <w:tab w:val="center" w:pos="4536"/>
        </w:tabs>
        <w:spacing w:after="0"/>
        <w:rPr>
          <w:b/>
          <w:lang w:val="en-US"/>
        </w:rPr>
      </w:pPr>
    </w:p>
    <w:p w:rsidR="00E5273D" w:rsidRDefault="00E5273D" w:rsidP="00E5273D">
      <w:pPr>
        <w:tabs>
          <w:tab w:val="center" w:pos="4536"/>
        </w:tabs>
        <w:spacing w:after="0"/>
        <w:rPr>
          <w:b/>
          <w:u w:val="single"/>
          <w:lang w:val="en-US"/>
        </w:rPr>
      </w:pPr>
      <w:r w:rsidRPr="00EC23A1">
        <w:rPr>
          <w:b/>
          <w:u w:val="single"/>
          <w:lang w:val="en-US"/>
        </w:rPr>
        <w:t>Values</w:t>
      </w:r>
    </w:p>
    <w:p w:rsidR="00E5273D" w:rsidRDefault="00E5273D" w:rsidP="00E5273D">
      <w:pPr>
        <w:framePr w:w="9301" w:h="2761" w:hSpace="180" w:wrap="around" w:vAnchor="text" w:hAnchor="page" w:x="1421" w:y="20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E5273D" w:rsidRPr="00EC23A1" w:rsidRDefault="00E5273D" w:rsidP="00E5273D">
      <w:pPr>
        <w:tabs>
          <w:tab w:val="center" w:pos="4536"/>
        </w:tabs>
        <w:spacing w:after="0"/>
        <w:rPr>
          <w:b/>
          <w:u w:val="single"/>
          <w:lang w:val="en-US"/>
        </w:rPr>
      </w:pPr>
    </w:p>
    <w:p w:rsidR="00E5273D" w:rsidRPr="00EC23A1" w:rsidRDefault="00E5273D" w:rsidP="00E5273D">
      <w:pPr>
        <w:tabs>
          <w:tab w:val="center" w:pos="4536"/>
        </w:tabs>
        <w:spacing w:after="0"/>
        <w:rPr>
          <w:b/>
          <w:lang w:val="en-US"/>
        </w:rPr>
      </w:pPr>
      <w:r w:rsidRPr="00EC23A1">
        <w:rPr>
          <w:b/>
          <w:lang w:val="en-US"/>
        </w:rPr>
        <w:tab/>
      </w:r>
    </w:p>
    <w:p w:rsidR="00E5273D" w:rsidRPr="00EC23A1" w:rsidRDefault="00E5273D" w:rsidP="00E5273D">
      <w:pPr>
        <w:tabs>
          <w:tab w:val="center" w:pos="4536"/>
        </w:tabs>
        <w:spacing w:after="0"/>
        <w:rPr>
          <w:b/>
          <w:lang w:val="en-US"/>
        </w:rPr>
      </w:pPr>
    </w:p>
    <w:p w:rsidR="00E5273D" w:rsidRPr="00EC23A1" w:rsidRDefault="00E5273D" w:rsidP="00E5273D">
      <w:pPr>
        <w:tabs>
          <w:tab w:val="center" w:pos="4536"/>
        </w:tabs>
        <w:spacing w:after="0"/>
        <w:rPr>
          <w:b/>
          <w:lang w:val="en-US"/>
        </w:rPr>
      </w:pPr>
      <w:r>
        <w:rPr>
          <w:b/>
          <w:lang w:val="en-US"/>
        </w:rPr>
        <w:br w:type="page"/>
      </w:r>
    </w:p>
    <w:p w:rsidR="00E5273D" w:rsidRPr="00EC23A1" w:rsidRDefault="00E5273D" w:rsidP="00E5273D">
      <w:pPr>
        <w:tabs>
          <w:tab w:val="center" w:pos="4536"/>
        </w:tabs>
        <w:spacing w:after="0"/>
        <w:rPr>
          <w:b/>
          <w:lang w:val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6"/>
        <w:gridCol w:w="1053"/>
        <w:gridCol w:w="922"/>
        <w:gridCol w:w="934"/>
        <w:gridCol w:w="1027"/>
        <w:gridCol w:w="851"/>
        <w:gridCol w:w="1073"/>
      </w:tblGrid>
      <w:tr w:rsidR="000B2F2F" w:rsidTr="00812545">
        <w:trPr>
          <w:trHeight w:val="363"/>
        </w:trPr>
        <w:tc>
          <w:tcPr>
            <w:tcW w:w="3746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 w:rsidRPr="00EC23A1">
              <w:rPr>
                <w:b/>
                <w:lang w:val="en-US"/>
              </w:rPr>
              <w:br w:type="page"/>
            </w:r>
            <w:r w:rsidRPr="00EC23A1">
              <w:rPr>
                <w:b/>
                <w:bCs/>
                <w:color w:val="000000"/>
                <w:lang w:val="en-US"/>
              </w:rPr>
              <w:t>Quality Statements</w:t>
            </w:r>
          </w:p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Cs/>
                <w:color w:val="000000"/>
                <w:lang w:val="en-US"/>
              </w:rPr>
            </w:pPr>
            <w:r w:rsidRPr="00EC23A1">
              <w:rPr>
                <w:bCs/>
                <w:color w:val="000000"/>
                <w:lang w:val="en-US"/>
              </w:rPr>
              <w:t xml:space="preserve">(Note: </w:t>
            </w:r>
            <w:r>
              <w:rPr>
                <w:bCs/>
                <w:color w:val="000000"/>
                <w:lang w:val="en-US"/>
              </w:rPr>
              <w:t xml:space="preserve">checkbox </w:t>
            </w:r>
            <w:r w:rsidRPr="00EC23A1">
              <w:rPr>
                <w:bCs/>
                <w:color w:val="000000"/>
                <w:lang w:val="en-US"/>
              </w:rPr>
              <w:t>where appropriate)</w:t>
            </w:r>
          </w:p>
        </w:tc>
        <w:tc>
          <w:tcPr>
            <w:tcW w:w="1053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 w:rsidRPr="00EC23A1">
              <w:rPr>
                <w:b/>
                <w:bCs/>
                <w:color w:val="000000"/>
                <w:lang w:val="en-US"/>
              </w:rPr>
              <w:t>Excellent</w:t>
            </w:r>
          </w:p>
        </w:tc>
        <w:tc>
          <w:tcPr>
            <w:tcW w:w="922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 w:rsidRPr="00EC23A1">
              <w:rPr>
                <w:b/>
                <w:bCs/>
                <w:color w:val="000000"/>
                <w:lang w:val="en-US"/>
              </w:rPr>
              <w:t>Very good</w:t>
            </w:r>
          </w:p>
        </w:tc>
        <w:tc>
          <w:tcPr>
            <w:tcW w:w="934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 w:rsidRPr="00EC23A1">
              <w:rPr>
                <w:b/>
                <w:bCs/>
                <w:color w:val="000000"/>
                <w:lang w:val="en-US"/>
              </w:rPr>
              <w:t>Good</w:t>
            </w:r>
          </w:p>
        </w:tc>
        <w:tc>
          <w:tcPr>
            <w:tcW w:w="1027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 w:rsidRPr="00EC23A1">
              <w:rPr>
                <w:b/>
                <w:bCs/>
                <w:color w:val="000000"/>
                <w:lang w:val="en-US"/>
              </w:rPr>
              <w:t>Average</w:t>
            </w:r>
          </w:p>
        </w:tc>
        <w:tc>
          <w:tcPr>
            <w:tcW w:w="851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 w:rsidRPr="00EC23A1">
              <w:rPr>
                <w:b/>
                <w:bCs/>
                <w:color w:val="000000"/>
                <w:lang w:val="en-US"/>
              </w:rPr>
              <w:t>Poor</w:t>
            </w:r>
          </w:p>
        </w:tc>
        <w:tc>
          <w:tcPr>
            <w:tcW w:w="1073" w:type="dxa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n/a</w:t>
            </w:r>
          </w:p>
        </w:tc>
      </w:tr>
      <w:tr w:rsidR="000B2F2F" w:rsidTr="00812545">
        <w:trPr>
          <w:trHeight w:val="363"/>
        </w:trPr>
        <w:tc>
          <w:tcPr>
            <w:tcW w:w="8533" w:type="dxa"/>
            <w:gridSpan w:val="6"/>
            <w:shd w:val="clear" w:color="auto" w:fill="BFBFBF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before="120" w:after="120"/>
              <w:jc w:val="center"/>
              <w:rPr>
                <w:b/>
                <w:lang w:val="en-US"/>
              </w:rPr>
            </w:pPr>
            <w:r w:rsidRPr="00EC23A1">
              <w:rPr>
                <w:b/>
                <w:lang w:val="en-US"/>
              </w:rPr>
              <w:t>PART I - CURRICULUM DEVELOPMENT</w:t>
            </w:r>
          </w:p>
        </w:tc>
        <w:tc>
          <w:tcPr>
            <w:tcW w:w="1073" w:type="dxa"/>
            <w:shd w:val="clear" w:color="auto" w:fill="BFBFBF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before="120" w:after="120"/>
              <w:jc w:val="center"/>
              <w:rPr>
                <w:b/>
                <w:lang w:val="en-US"/>
              </w:rPr>
            </w:pPr>
          </w:p>
        </w:tc>
      </w:tr>
      <w:tr w:rsidR="000B2F2F" w:rsidTr="00812545">
        <w:trPr>
          <w:trHeight w:val="274"/>
        </w:trPr>
        <w:tc>
          <w:tcPr>
            <w:tcW w:w="3746" w:type="dxa"/>
            <w:vAlign w:val="center"/>
          </w:tcPr>
          <w:p w:rsidR="000B2F2F" w:rsidRPr="00EC23A1" w:rsidRDefault="004B2515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noProof/>
                <w:lang w:val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287655</wp:posOffset>
                  </wp:positionH>
                  <wp:positionV relativeFrom="paragraph">
                    <wp:posOffset>507365</wp:posOffset>
                  </wp:positionV>
                  <wp:extent cx="4940300" cy="4940300"/>
                  <wp:effectExtent l="0" t="0" r="0" b="0"/>
                  <wp:wrapNone/>
                  <wp:docPr id="4" name="Picture 4" descr="unsa logo 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sa logo 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0" cy="4940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2F2F" w:rsidRPr="00EC23A1">
              <w:rPr>
                <w:sz w:val="20"/>
                <w:szCs w:val="20"/>
                <w:lang w:val="en-US"/>
              </w:rPr>
              <w:t>A</w:t>
            </w:r>
            <w:bookmarkStart w:id="5" w:name="Check1"/>
            <w:r w:rsidR="000B2F2F" w:rsidRPr="00EC23A1">
              <w:rPr>
                <w:sz w:val="20"/>
                <w:szCs w:val="20"/>
                <w:lang w:val="en-US"/>
              </w:rPr>
              <w:t xml:space="preserve">re institutional goals translated into the academic programs of the institution?      </w:t>
            </w:r>
          </w:p>
        </w:tc>
        <w:bookmarkEnd w:id="5"/>
        <w:tc>
          <w:tcPr>
            <w:tcW w:w="1053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06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6"/>
          </w:p>
        </w:tc>
        <w:tc>
          <w:tcPr>
            <w:tcW w:w="922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07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7"/>
          </w:p>
        </w:tc>
        <w:tc>
          <w:tcPr>
            <w:tcW w:w="934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8"/>
          </w:p>
        </w:tc>
        <w:tc>
          <w:tcPr>
            <w:tcW w:w="1027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9"/>
          </w:p>
        </w:tc>
        <w:tc>
          <w:tcPr>
            <w:tcW w:w="851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0"/>
          </w:p>
        </w:tc>
        <w:tc>
          <w:tcPr>
            <w:tcW w:w="1073" w:type="dxa"/>
          </w:tcPr>
          <w:p w:rsidR="000B2F2F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</w:p>
        </w:tc>
      </w:tr>
      <w:tr w:rsidR="000B2F2F" w:rsidTr="00812545">
        <w:trPr>
          <w:trHeight w:val="274"/>
        </w:trPr>
        <w:tc>
          <w:tcPr>
            <w:tcW w:w="3746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EC23A1">
              <w:rPr>
                <w:sz w:val="20"/>
                <w:szCs w:val="20"/>
                <w:lang w:val="en-US"/>
              </w:rPr>
              <w:t xml:space="preserve">Is program based on local and regional market needs?      </w:t>
            </w:r>
          </w:p>
        </w:tc>
        <w:tc>
          <w:tcPr>
            <w:tcW w:w="1053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1"/>
          </w:p>
        </w:tc>
        <w:tc>
          <w:tcPr>
            <w:tcW w:w="922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2"/>
          </w:p>
        </w:tc>
        <w:tc>
          <w:tcPr>
            <w:tcW w:w="934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3"/>
          </w:p>
        </w:tc>
        <w:tc>
          <w:tcPr>
            <w:tcW w:w="1027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4"/>
          </w:p>
        </w:tc>
        <w:tc>
          <w:tcPr>
            <w:tcW w:w="851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5"/>
          </w:p>
        </w:tc>
        <w:tc>
          <w:tcPr>
            <w:tcW w:w="1073" w:type="dxa"/>
          </w:tcPr>
          <w:p w:rsidR="000B2F2F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</w:p>
        </w:tc>
      </w:tr>
      <w:tr w:rsidR="000B2F2F" w:rsidTr="00812545">
        <w:trPr>
          <w:trHeight w:val="274"/>
        </w:trPr>
        <w:tc>
          <w:tcPr>
            <w:tcW w:w="3746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EC23A1">
              <w:rPr>
                <w:sz w:val="20"/>
                <w:szCs w:val="20"/>
                <w:lang w:val="en-US"/>
              </w:rPr>
              <w:t>Is the employability ensured through curriculum design and development?</w:t>
            </w:r>
          </w:p>
        </w:tc>
        <w:tc>
          <w:tcPr>
            <w:tcW w:w="1053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1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6"/>
          </w:p>
        </w:tc>
        <w:tc>
          <w:tcPr>
            <w:tcW w:w="922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2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7"/>
          </w:p>
        </w:tc>
        <w:tc>
          <w:tcPr>
            <w:tcW w:w="934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3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8"/>
          </w:p>
        </w:tc>
        <w:tc>
          <w:tcPr>
            <w:tcW w:w="1027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4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9"/>
          </w:p>
        </w:tc>
        <w:tc>
          <w:tcPr>
            <w:tcW w:w="851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20"/>
          </w:p>
        </w:tc>
        <w:tc>
          <w:tcPr>
            <w:tcW w:w="1073" w:type="dxa"/>
          </w:tcPr>
          <w:p w:rsidR="000B2F2F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</w:p>
        </w:tc>
      </w:tr>
      <w:tr w:rsidR="000B2F2F" w:rsidTr="00812545">
        <w:trPr>
          <w:trHeight w:val="285"/>
        </w:trPr>
        <w:tc>
          <w:tcPr>
            <w:tcW w:w="3746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EC23A1">
              <w:rPr>
                <w:sz w:val="20"/>
                <w:szCs w:val="20"/>
                <w:lang w:val="en-US"/>
              </w:rPr>
              <w:t>Are global trends in higher education reflected in the curriculum?</w:t>
            </w:r>
          </w:p>
        </w:tc>
        <w:tc>
          <w:tcPr>
            <w:tcW w:w="1053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21"/>
          </w:p>
        </w:tc>
        <w:tc>
          <w:tcPr>
            <w:tcW w:w="922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22"/>
          </w:p>
        </w:tc>
        <w:tc>
          <w:tcPr>
            <w:tcW w:w="934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8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23"/>
          </w:p>
        </w:tc>
        <w:tc>
          <w:tcPr>
            <w:tcW w:w="1027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9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24"/>
          </w:p>
        </w:tc>
        <w:tc>
          <w:tcPr>
            <w:tcW w:w="851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0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25"/>
          </w:p>
        </w:tc>
        <w:tc>
          <w:tcPr>
            <w:tcW w:w="1073" w:type="dxa"/>
          </w:tcPr>
          <w:p w:rsidR="000B2F2F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</w:p>
        </w:tc>
      </w:tr>
      <w:tr w:rsidR="000B2F2F" w:rsidTr="00812545">
        <w:trPr>
          <w:trHeight w:val="285"/>
        </w:trPr>
        <w:tc>
          <w:tcPr>
            <w:tcW w:w="3746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EC23A1">
              <w:rPr>
                <w:sz w:val="20"/>
                <w:szCs w:val="20"/>
                <w:lang w:val="en-US"/>
              </w:rPr>
              <w:t xml:space="preserve">Do individual courses focus on experiential learning including practical and work experience?      </w:t>
            </w:r>
          </w:p>
        </w:tc>
        <w:tc>
          <w:tcPr>
            <w:tcW w:w="1053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26"/>
          </w:p>
        </w:tc>
        <w:tc>
          <w:tcPr>
            <w:tcW w:w="922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2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27"/>
          </w:p>
        </w:tc>
        <w:tc>
          <w:tcPr>
            <w:tcW w:w="934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3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28"/>
          </w:p>
        </w:tc>
        <w:tc>
          <w:tcPr>
            <w:tcW w:w="1027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4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29"/>
          </w:p>
        </w:tc>
        <w:tc>
          <w:tcPr>
            <w:tcW w:w="851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5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30"/>
          </w:p>
        </w:tc>
        <w:tc>
          <w:tcPr>
            <w:tcW w:w="1073" w:type="dxa"/>
          </w:tcPr>
          <w:p w:rsidR="000B2F2F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</w:p>
        </w:tc>
      </w:tr>
      <w:tr w:rsidR="000B2F2F" w:rsidTr="00812545">
        <w:trPr>
          <w:trHeight w:val="285"/>
        </w:trPr>
        <w:tc>
          <w:tcPr>
            <w:tcW w:w="3746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EC23A1">
              <w:rPr>
                <w:sz w:val="20"/>
                <w:szCs w:val="20"/>
                <w:lang w:val="en-US"/>
              </w:rPr>
              <w:t>Are certain courses aiming to promote ethics, responsibility and sustainability?</w:t>
            </w:r>
          </w:p>
        </w:tc>
        <w:tc>
          <w:tcPr>
            <w:tcW w:w="1053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7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31"/>
          </w:p>
        </w:tc>
        <w:tc>
          <w:tcPr>
            <w:tcW w:w="922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8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32"/>
          </w:p>
        </w:tc>
        <w:tc>
          <w:tcPr>
            <w:tcW w:w="934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9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33"/>
          </w:p>
        </w:tc>
        <w:tc>
          <w:tcPr>
            <w:tcW w:w="1027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0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34"/>
          </w:p>
        </w:tc>
        <w:tc>
          <w:tcPr>
            <w:tcW w:w="851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6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35"/>
          </w:p>
        </w:tc>
        <w:tc>
          <w:tcPr>
            <w:tcW w:w="1073" w:type="dxa"/>
          </w:tcPr>
          <w:p w:rsidR="000B2F2F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</w:p>
        </w:tc>
      </w:tr>
      <w:tr w:rsidR="000B2F2F" w:rsidTr="00812545">
        <w:trPr>
          <w:trHeight w:val="285"/>
        </w:trPr>
        <w:tc>
          <w:tcPr>
            <w:tcW w:w="8533" w:type="dxa"/>
            <w:gridSpan w:val="6"/>
            <w:shd w:val="clear" w:color="auto" w:fill="BFBFBF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before="120" w:after="120"/>
              <w:jc w:val="center"/>
              <w:rPr>
                <w:b/>
                <w:lang w:val="en-US"/>
              </w:rPr>
            </w:pPr>
            <w:r w:rsidRPr="00EC23A1">
              <w:rPr>
                <w:b/>
                <w:lang w:val="en-US"/>
              </w:rPr>
              <w:t>PART II – ACADEMIC FLEXIBILITY</w:t>
            </w:r>
          </w:p>
        </w:tc>
        <w:tc>
          <w:tcPr>
            <w:tcW w:w="1073" w:type="dxa"/>
            <w:shd w:val="clear" w:color="auto" w:fill="BFBFBF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before="120" w:after="120"/>
              <w:jc w:val="center"/>
              <w:rPr>
                <w:b/>
                <w:lang w:val="en-US"/>
              </w:rPr>
            </w:pPr>
          </w:p>
        </w:tc>
      </w:tr>
      <w:tr w:rsidR="000B2F2F" w:rsidTr="00812545">
        <w:trPr>
          <w:trHeight w:val="285"/>
        </w:trPr>
        <w:tc>
          <w:tcPr>
            <w:tcW w:w="3746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EC23A1">
              <w:rPr>
                <w:sz w:val="20"/>
                <w:szCs w:val="20"/>
                <w:lang w:val="en-US"/>
              </w:rPr>
              <w:t xml:space="preserve">Is there is the wide range of program options available to students concerning degrees and concentrations?      </w:t>
            </w:r>
          </w:p>
        </w:tc>
        <w:tc>
          <w:tcPr>
            <w:tcW w:w="1053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1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36"/>
          </w:p>
        </w:tc>
        <w:tc>
          <w:tcPr>
            <w:tcW w:w="922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2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37"/>
          </w:p>
        </w:tc>
        <w:tc>
          <w:tcPr>
            <w:tcW w:w="934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38"/>
          </w:p>
        </w:tc>
        <w:tc>
          <w:tcPr>
            <w:tcW w:w="1027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39"/>
          </w:p>
        </w:tc>
        <w:tc>
          <w:tcPr>
            <w:tcW w:w="851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5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40"/>
          </w:p>
        </w:tc>
        <w:tc>
          <w:tcPr>
            <w:tcW w:w="1073" w:type="dxa"/>
          </w:tcPr>
          <w:p w:rsidR="000B2F2F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</w:p>
        </w:tc>
      </w:tr>
      <w:tr w:rsidR="000B2F2F" w:rsidTr="00812545">
        <w:trPr>
          <w:trHeight w:val="285"/>
        </w:trPr>
        <w:tc>
          <w:tcPr>
            <w:tcW w:w="3746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EC23A1">
              <w:rPr>
                <w:sz w:val="20"/>
                <w:szCs w:val="20"/>
                <w:lang w:val="en-US"/>
              </w:rPr>
              <w:t xml:space="preserve">Is program available and adapted for international students (exchange and degree)?      </w:t>
            </w:r>
          </w:p>
        </w:tc>
        <w:tc>
          <w:tcPr>
            <w:tcW w:w="1053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6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41"/>
          </w:p>
        </w:tc>
        <w:tc>
          <w:tcPr>
            <w:tcW w:w="922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7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42"/>
          </w:p>
        </w:tc>
        <w:tc>
          <w:tcPr>
            <w:tcW w:w="934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43"/>
          </w:p>
        </w:tc>
        <w:tc>
          <w:tcPr>
            <w:tcW w:w="1027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9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44"/>
          </w:p>
        </w:tc>
        <w:tc>
          <w:tcPr>
            <w:tcW w:w="851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0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45"/>
          </w:p>
        </w:tc>
        <w:tc>
          <w:tcPr>
            <w:tcW w:w="1073" w:type="dxa"/>
          </w:tcPr>
          <w:p w:rsidR="000B2F2F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</w:p>
        </w:tc>
      </w:tr>
      <w:tr w:rsidR="000B2F2F" w:rsidTr="00812545">
        <w:trPr>
          <w:trHeight w:val="285"/>
        </w:trPr>
        <w:tc>
          <w:tcPr>
            <w:tcW w:w="3746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EC23A1">
              <w:rPr>
                <w:sz w:val="20"/>
                <w:szCs w:val="20"/>
                <w:lang w:val="en-US"/>
              </w:rPr>
              <w:t>Do interdisciplinary courses exist?</w:t>
            </w:r>
          </w:p>
        </w:tc>
        <w:tc>
          <w:tcPr>
            <w:tcW w:w="1053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1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46"/>
          </w:p>
        </w:tc>
        <w:tc>
          <w:tcPr>
            <w:tcW w:w="922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2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47"/>
          </w:p>
        </w:tc>
        <w:tc>
          <w:tcPr>
            <w:tcW w:w="934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48"/>
          </w:p>
        </w:tc>
        <w:tc>
          <w:tcPr>
            <w:tcW w:w="1027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4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49"/>
          </w:p>
        </w:tc>
        <w:tc>
          <w:tcPr>
            <w:tcW w:w="851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5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50"/>
          </w:p>
        </w:tc>
        <w:tc>
          <w:tcPr>
            <w:tcW w:w="1073" w:type="dxa"/>
          </w:tcPr>
          <w:p w:rsidR="000B2F2F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</w:p>
        </w:tc>
      </w:tr>
      <w:tr w:rsidR="000B2F2F" w:rsidTr="00812545">
        <w:trPr>
          <w:trHeight w:val="363"/>
        </w:trPr>
        <w:tc>
          <w:tcPr>
            <w:tcW w:w="8533" w:type="dxa"/>
            <w:gridSpan w:val="6"/>
            <w:shd w:val="clear" w:color="auto" w:fill="BFBFBF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before="120" w:after="120"/>
              <w:jc w:val="center"/>
              <w:rPr>
                <w:b/>
                <w:lang w:val="en-US"/>
              </w:rPr>
            </w:pPr>
            <w:r w:rsidRPr="00EC23A1">
              <w:rPr>
                <w:b/>
                <w:lang w:val="en-US"/>
              </w:rPr>
              <w:t>PART III - CURRICULUM DESIGN AND CONTENT</w:t>
            </w:r>
          </w:p>
        </w:tc>
        <w:tc>
          <w:tcPr>
            <w:tcW w:w="1073" w:type="dxa"/>
            <w:shd w:val="clear" w:color="auto" w:fill="BFBFBF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before="120" w:after="120"/>
              <w:jc w:val="center"/>
              <w:rPr>
                <w:b/>
                <w:lang w:val="en-US"/>
              </w:rPr>
            </w:pPr>
          </w:p>
        </w:tc>
      </w:tr>
      <w:tr w:rsidR="000B2F2F" w:rsidTr="00812545">
        <w:trPr>
          <w:trHeight w:val="285"/>
        </w:trPr>
        <w:tc>
          <w:tcPr>
            <w:tcW w:w="3746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EC23A1">
              <w:rPr>
                <w:sz w:val="20"/>
                <w:szCs w:val="20"/>
                <w:lang w:val="en-US"/>
              </w:rPr>
              <w:t>How do you rate the sequence of the courses that students studied are in sequence to what students have studied in the previous semester?</w:t>
            </w:r>
          </w:p>
        </w:tc>
        <w:tc>
          <w:tcPr>
            <w:tcW w:w="1053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6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51"/>
          </w:p>
        </w:tc>
        <w:tc>
          <w:tcPr>
            <w:tcW w:w="922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7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52"/>
          </w:p>
        </w:tc>
        <w:tc>
          <w:tcPr>
            <w:tcW w:w="934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8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53"/>
          </w:p>
        </w:tc>
        <w:tc>
          <w:tcPr>
            <w:tcW w:w="1027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49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54"/>
          </w:p>
        </w:tc>
        <w:tc>
          <w:tcPr>
            <w:tcW w:w="851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0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55"/>
          </w:p>
        </w:tc>
        <w:tc>
          <w:tcPr>
            <w:tcW w:w="1073" w:type="dxa"/>
          </w:tcPr>
          <w:p w:rsidR="000B2F2F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</w:p>
        </w:tc>
      </w:tr>
      <w:tr w:rsidR="000B2F2F" w:rsidTr="00812545">
        <w:trPr>
          <w:trHeight w:val="285"/>
        </w:trPr>
        <w:tc>
          <w:tcPr>
            <w:tcW w:w="3746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EC23A1">
              <w:rPr>
                <w:sz w:val="20"/>
                <w:szCs w:val="20"/>
                <w:lang w:val="en-US"/>
              </w:rPr>
              <w:t xml:space="preserve">How do you rate the syllabus of the courses concerning the learning outcomes expected out of the course?      </w:t>
            </w:r>
          </w:p>
        </w:tc>
        <w:tc>
          <w:tcPr>
            <w:tcW w:w="1053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1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56"/>
          </w:p>
        </w:tc>
        <w:tc>
          <w:tcPr>
            <w:tcW w:w="922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2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57"/>
          </w:p>
        </w:tc>
        <w:tc>
          <w:tcPr>
            <w:tcW w:w="934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3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58"/>
          </w:p>
        </w:tc>
        <w:tc>
          <w:tcPr>
            <w:tcW w:w="1027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54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59"/>
          </w:p>
        </w:tc>
        <w:tc>
          <w:tcPr>
            <w:tcW w:w="851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55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60"/>
          </w:p>
        </w:tc>
        <w:tc>
          <w:tcPr>
            <w:tcW w:w="1073" w:type="dxa"/>
          </w:tcPr>
          <w:p w:rsidR="000B2F2F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</w:p>
        </w:tc>
      </w:tr>
      <w:tr w:rsidR="000B2F2F" w:rsidTr="00812545">
        <w:trPr>
          <w:trHeight w:val="285"/>
        </w:trPr>
        <w:tc>
          <w:tcPr>
            <w:tcW w:w="3746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EC23A1">
              <w:rPr>
                <w:sz w:val="20"/>
                <w:szCs w:val="20"/>
                <w:lang w:val="en-US"/>
              </w:rPr>
              <w:t>How do you rate the allocation of the credits to the courses?</w:t>
            </w:r>
          </w:p>
        </w:tc>
        <w:tc>
          <w:tcPr>
            <w:tcW w:w="1053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56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61"/>
          </w:p>
        </w:tc>
        <w:tc>
          <w:tcPr>
            <w:tcW w:w="922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57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62"/>
          </w:p>
        </w:tc>
        <w:tc>
          <w:tcPr>
            <w:tcW w:w="934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58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63"/>
          </w:p>
        </w:tc>
        <w:tc>
          <w:tcPr>
            <w:tcW w:w="1027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59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64"/>
          </w:p>
        </w:tc>
        <w:tc>
          <w:tcPr>
            <w:tcW w:w="851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60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65"/>
          </w:p>
        </w:tc>
        <w:tc>
          <w:tcPr>
            <w:tcW w:w="1073" w:type="dxa"/>
          </w:tcPr>
          <w:p w:rsidR="000B2F2F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</w:p>
        </w:tc>
      </w:tr>
      <w:tr w:rsidR="000B2F2F" w:rsidTr="00812545">
        <w:trPr>
          <w:trHeight w:val="285"/>
        </w:trPr>
        <w:tc>
          <w:tcPr>
            <w:tcW w:w="3746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EC23A1">
              <w:rPr>
                <w:sz w:val="20"/>
                <w:szCs w:val="20"/>
                <w:lang w:val="en-US"/>
              </w:rPr>
              <w:t xml:space="preserve">How do you rate the offering of the electives concerning their relevance to the specialization streams?      </w:t>
            </w:r>
          </w:p>
        </w:tc>
        <w:tc>
          <w:tcPr>
            <w:tcW w:w="1053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61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66"/>
          </w:p>
        </w:tc>
        <w:tc>
          <w:tcPr>
            <w:tcW w:w="922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62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67"/>
          </w:p>
        </w:tc>
        <w:tc>
          <w:tcPr>
            <w:tcW w:w="934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63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68"/>
          </w:p>
        </w:tc>
        <w:tc>
          <w:tcPr>
            <w:tcW w:w="1027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64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69"/>
          </w:p>
        </w:tc>
        <w:tc>
          <w:tcPr>
            <w:tcW w:w="851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65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70"/>
          </w:p>
        </w:tc>
        <w:tc>
          <w:tcPr>
            <w:tcW w:w="1073" w:type="dxa"/>
          </w:tcPr>
          <w:p w:rsidR="000B2F2F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</w:p>
        </w:tc>
      </w:tr>
      <w:tr w:rsidR="000B2F2F" w:rsidTr="00812545">
        <w:trPr>
          <w:trHeight w:val="285"/>
        </w:trPr>
        <w:tc>
          <w:tcPr>
            <w:tcW w:w="3746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EC23A1">
              <w:rPr>
                <w:sz w:val="20"/>
                <w:szCs w:val="20"/>
                <w:lang w:val="en-US"/>
              </w:rPr>
              <w:t xml:space="preserve">How do you rate the adequacy of the Text Books and reference books to the courses?      </w:t>
            </w:r>
          </w:p>
        </w:tc>
        <w:tc>
          <w:tcPr>
            <w:tcW w:w="1053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66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71"/>
          </w:p>
        </w:tc>
        <w:tc>
          <w:tcPr>
            <w:tcW w:w="922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67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72"/>
          </w:p>
        </w:tc>
        <w:tc>
          <w:tcPr>
            <w:tcW w:w="934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68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73"/>
          </w:p>
        </w:tc>
        <w:tc>
          <w:tcPr>
            <w:tcW w:w="1027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69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74"/>
          </w:p>
        </w:tc>
        <w:tc>
          <w:tcPr>
            <w:tcW w:w="851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70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75"/>
          </w:p>
        </w:tc>
        <w:tc>
          <w:tcPr>
            <w:tcW w:w="1073" w:type="dxa"/>
          </w:tcPr>
          <w:p w:rsidR="000B2F2F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</w:p>
        </w:tc>
      </w:tr>
      <w:tr w:rsidR="000B2F2F" w:rsidTr="00812545">
        <w:trPr>
          <w:trHeight w:val="285"/>
        </w:trPr>
        <w:tc>
          <w:tcPr>
            <w:tcW w:w="3746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EC23A1">
              <w:rPr>
                <w:sz w:val="20"/>
                <w:szCs w:val="20"/>
                <w:lang w:val="en-US"/>
              </w:rPr>
              <w:t xml:space="preserve">Rate the size of the syllabus regarding the load of the student.      </w:t>
            </w:r>
          </w:p>
        </w:tc>
        <w:tc>
          <w:tcPr>
            <w:tcW w:w="1053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71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76"/>
          </w:p>
        </w:tc>
        <w:tc>
          <w:tcPr>
            <w:tcW w:w="922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72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77"/>
          </w:p>
        </w:tc>
        <w:tc>
          <w:tcPr>
            <w:tcW w:w="934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73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78"/>
          </w:p>
        </w:tc>
        <w:tc>
          <w:tcPr>
            <w:tcW w:w="1027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74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79"/>
          </w:p>
        </w:tc>
        <w:tc>
          <w:tcPr>
            <w:tcW w:w="851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75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80"/>
          </w:p>
        </w:tc>
        <w:tc>
          <w:tcPr>
            <w:tcW w:w="1073" w:type="dxa"/>
          </w:tcPr>
          <w:p w:rsidR="000B2F2F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</w:p>
        </w:tc>
      </w:tr>
      <w:tr w:rsidR="000B2F2F" w:rsidTr="00812545">
        <w:trPr>
          <w:trHeight w:val="285"/>
        </w:trPr>
        <w:tc>
          <w:tcPr>
            <w:tcW w:w="3746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EC23A1">
              <w:rPr>
                <w:sz w:val="20"/>
                <w:szCs w:val="20"/>
                <w:lang w:val="en-US"/>
              </w:rPr>
              <w:t xml:space="preserve">Rate the courses regarding the sequence of offering considering whether the </w:t>
            </w:r>
            <w:r w:rsidRPr="00EC23A1">
              <w:rPr>
                <w:sz w:val="20"/>
                <w:szCs w:val="20"/>
                <w:lang w:val="en-US"/>
              </w:rPr>
              <w:lastRenderedPageBreak/>
              <w:t xml:space="preserve">preceding courses have been covered.      </w:t>
            </w:r>
          </w:p>
        </w:tc>
        <w:tc>
          <w:tcPr>
            <w:tcW w:w="1053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76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81"/>
          </w:p>
        </w:tc>
        <w:tc>
          <w:tcPr>
            <w:tcW w:w="922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77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82"/>
          </w:p>
        </w:tc>
        <w:tc>
          <w:tcPr>
            <w:tcW w:w="934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78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83"/>
          </w:p>
        </w:tc>
        <w:tc>
          <w:tcPr>
            <w:tcW w:w="1027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79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84"/>
          </w:p>
        </w:tc>
        <w:tc>
          <w:tcPr>
            <w:tcW w:w="851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80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85"/>
          </w:p>
        </w:tc>
        <w:tc>
          <w:tcPr>
            <w:tcW w:w="1073" w:type="dxa"/>
          </w:tcPr>
          <w:p w:rsidR="000B2F2F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</w:p>
        </w:tc>
      </w:tr>
      <w:tr w:rsidR="000B2F2F" w:rsidTr="00812545">
        <w:trPr>
          <w:trHeight w:val="285"/>
        </w:trPr>
        <w:tc>
          <w:tcPr>
            <w:tcW w:w="3746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EC23A1">
              <w:rPr>
                <w:sz w:val="20"/>
                <w:szCs w:val="20"/>
                <w:lang w:val="en-US"/>
              </w:rPr>
              <w:t>How do you rate the loading of the courses in a semester?</w:t>
            </w:r>
          </w:p>
        </w:tc>
        <w:tc>
          <w:tcPr>
            <w:tcW w:w="1053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81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86"/>
          </w:p>
        </w:tc>
        <w:tc>
          <w:tcPr>
            <w:tcW w:w="922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82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87"/>
          </w:p>
        </w:tc>
        <w:tc>
          <w:tcPr>
            <w:tcW w:w="934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83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88"/>
          </w:p>
        </w:tc>
        <w:tc>
          <w:tcPr>
            <w:tcW w:w="1027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84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89"/>
          </w:p>
        </w:tc>
        <w:tc>
          <w:tcPr>
            <w:tcW w:w="851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85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90"/>
          </w:p>
        </w:tc>
        <w:tc>
          <w:tcPr>
            <w:tcW w:w="1073" w:type="dxa"/>
          </w:tcPr>
          <w:p w:rsidR="000B2F2F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</w:p>
        </w:tc>
      </w:tr>
      <w:tr w:rsidR="000B2F2F" w:rsidTr="00812545">
        <w:trPr>
          <w:trHeight w:val="285"/>
        </w:trPr>
        <w:tc>
          <w:tcPr>
            <w:tcW w:w="3746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EC23A1">
              <w:rPr>
                <w:sz w:val="20"/>
                <w:szCs w:val="20"/>
                <w:lang w:val="en-US"/>
              </w:rPr>
              <w:t>How do you rate the evaluation scheme designed for courses?</w:t>
            </w:r>
          </w:p>
        </w:tc>
        <w:tc>
          <w:tcPr>
            <w:tcW w:w="1053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86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91"/>
          </w:p>
        </w:tc>
        <w:tc>
          <w:tcPr>
            <w:tcW w:w="922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87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92"/>
          </w:p>
        </w:tc>
        <w:tc>
          <w:tcPr>
            <w:tcW w:w="934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88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93"/>
          </w:p>
        </w:tc>
        <w:tc>
          <w:tcPr>
            <w:tcW w:w="1027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89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94"/>
          </w:p>
        </w:tc>
        <w:tc>
          <w:tcPr>
            <w:tcW w:w="851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90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95"/>
          </w:p>
        </w:tc>
        <w:tc>
          <w:tcPr>
            <w:tcW w:w="1073" w:type="dxa"/>
          </w:tcPr>
          <w:p w:rsidR="000B2F2F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</w:p>
        </w:tc>
      </w:tr>
      <w:tr w:rsidR="000B2F2F" w:rsidTr="00812545">
        <w:trPr>
          <w:trHeight w:val="285"/>
        </w:trPr>
        <w:tc>
          <w:tcPr>
            <w:tcW w:w="3746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EC23A1">
              <w:rPr>
                <w:sz w:val="20"/>
                <w:szCs w:val="20"/>
                <w:lang w:val="en-US"/>
              </w:rPr>
              <w:t>How do you rate the objectives stated for courses?</w:t>
            </w:r>
          </w:p>
        </w:tc>
        <w:tc>
          <w:tcPr>
            <w:tcW w:w="1053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91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96"/>
          </w:p>
        </w:tc>
        <w:tc>
          <w:tcPr>
            <w:tcW w:w="922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92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97"/>
          </w:p>
        </w:tc>
        <w:tc>
          <w:tcPr>
            <w:tcW w:w="934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93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98"/>
          </w:p>
        </w:tc>
        <w:tc>
          <w:tcPr>
            <w:tcW w:w="1027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94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99"/>
          </w:p>
        </w:tc>
        <w:tc>
          <w:tcPr>
            <w:tcW w:w="851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95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00"/>
          </w:p>
        </w:tc>
        <w:tc>
          <w:tcPr>
            <w:tcW w:w="1073" w:type="dxa"/>
          </w:tcPr>
          <w:p w:rsidR="000B2F2F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</w:p>
        </w:tc>
      </w:tr>
      <w:tr w:rsidR="000B2F2F" w:rsidTr="00812545">
        <w:trPr>
          <w:trHeight w:val="285"/>
        </w:trPr>
        <w:tc>
          <w:tcPr>
            <w:tcW w:w="3746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EC23A1">
              <w:rPr>
                <w:sz w:val="20"/>
                <w:szCs w:val="20"/>
                <w:lang w:val="en-US"/>
              </w:rPr>
              <w:t>How do you rate ILO (knowledge, skills, competencies) expected out of the courses?</w:t>
            </w:r>
          </w:p>
        </w:tc>
        <w:tc>
          <w:tcPr>
            <w:tcW w:w="1053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96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01"/>
          </w:p>
        </w:tc>
        <w:tc>
          <w:tcPr>
            <w:tcW w:w="922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97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02"/>
          </w:p>
        </w:tc>
        <w:tc>
          <w:tcPr>
            <w:tcW w:w="934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98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03"/>
          </w:p>
        </w:tc>
        <w:tc>
          <w:tcPr>
            <w:tcW w:w="1027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99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04"/>
          </w:p>
        </w:tc>
        <w:tc>
          <w:tcPr>
            <w:tcW w:w="851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100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05"/>
          </w:p>
        </w:tc>
        <w:tc>
          <w:tcPr>
            <w:tcW w:w="1073" w:type="dxa"/>
          </w:tcPr>
          <w:p w:rsidR="000B2F2F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</w:p>
        </w:tc>
      </w:tr>
      <w:tr w:rsidR="000B2F2F" w:rsidTr="00812545">
        <w:trPr>
          <w:trHeight w:val="285"/>
        </w:trPr>
        <w:tc>
          <w:tcPr>
            <w:tcW w:w="3746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EC23A1">
              <w:rPr>
                <w:sz w:val="20"/>
                <w:szCs w:val="20"/>
                <w:lang w:val="en-US"/>
              </w:rPr>
              <w:t xml:space="preserve">How do you rate the composition of the courses regarding discipline core, discipline elective, open elective, project etc.?      </w:t>
            </w:r>
          </w:p>
        </w:tc>
        <w:tc>
          <w:tcPr>
            <w:tcW w:w="1053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101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06"/>
          </w:p>
        </w:tc>
        <w:tc>
          <w:tcPr>
            <w:tcW w:w="922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102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07"/>
          </w:p>
        </w:tc>
        <w:tc>
          <w:tcPr>
            <w:tcW w:w="934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103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08"/>
          </w:p>
        </w:tc>
        <w:tc>
          <w:tcPr>
            <w:tcW w:w="1027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104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09"/>
          </w:p>
        </w:tc>
        <w:tc>
          <w:tcPr>
            <w:tcW w:w="851" w:type="dxa"/>
            <w:vAlign w:val="center"/>
          </w:tcPr>
          <w:p w:rsidR="000B2F2F" w:rsidRPr="00EC23A1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105"/>
            <w:r>
              <w:rPr>
                <w:lang w:val="en-US"/>
              </w:rPr>
              <w:instrText xml:space="preserve"> FORMCHECKBOX </w:instrText>
            </w:r>
            <w:r w:rsidR="00B439B8">
              <w:rPr>
                <w:lang w:val="en-US"/>
              </w:rPr>
            </w:r>
            <w:r w:rsidR="00B439B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10"/>
          </w:p>
        </w:tc>
        <w:tc>
          <w:tcPr>
            <w:tcW w:w="1073" w:type="dxa"/>
          </w:tcPr>
          <w:p w:rsidR="000B2F2F" w:rsidRDefault="000B2F2F" w:rsidP="00E5273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lang w:val="en-US"/>
              </w:rPr>
            </w:pPr>
          </w:p>
        </w:tc>
      </w:tr>
    </w:tbl>
    <w:p w:rsidR="00E5273D" w:rsidRDefault="00E5273D" w:rsidP="003F14C1">
      <w:pPr>
        <w:spacing w:after="0"/>
        <w:rPr>
          <w:b/>
          <w:lang w:val="en-US"/>
        </w:rPr>
      </w:pPr>
    </w:p>
    <w:p w:rsidR="00812545" w:rsidRDefault="00812545" w:rsidP="003F14C1">
      <w:pPr>
        <w:spacing w:after="0"/>
        <w:rPr>
          <w:b/>
          <w:lang w:val="en-US"/>
        </w:rPr>
      </w:pPr>
    </w:p>
    <w:p w:rsidR="00E5273D" w:rsidRPr="00EC23A1" w:rsidRDefault="00E5273D" w:rsidP="003F14C1">
      <w:pPr>
        <w:spacing w:after="0"/>
        <w:rPr>
          <w:b/>
          <w:lang w:val="en-US"/>
        </w:rPr>
      </w:pPr>
      <w:r w:rsidRPr="00EC23A1">
        <w:rPr>
          <w:b/>
          <w:lang w:val="en-US"/>
        </w:rPr>
        <w:t>General opinion and recommendation:</w:t>
      </w:r>
    </w:p>
    <w:p w:rsidR="00E5273D" w:rsidRPr="00EC23A1" w:rsidRDefault="00E5273D" w:rsidP="00E5273D">
      <w:pPr>
        <w:spacing w:after="0"/>
        <w:rPr>
          <w:b/>
          <w:lang w:val="en-US"/>
        </w:rPr>
      </w:pPr>
    </w:p>
    <w:p w:rsidR="00E5273D" w:rsidRDefault="00E5273D" w:rsidP="00E5273D">
      <w:pPr>
        <w:framePr w:w="9461" w:h="2381" w:hSpace="180" w:wrap="around" w:vAnchor="text" w:hAnchor="page" w:x="1421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111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1"/>
    </w:p>
    <w:p w:rsidR="00E5273D" w:rsidRPr="00EC23A1" w:rsidRDefault="00E5273D" w:rsidP="00E5273D">
      <w:pPr>
        <w:spacing w:after="0"/>
        <w:jc w:val="both"/>
        <w:rPr>
          <w:lang w:val="en-US"/>
        </w:rPr>
      </w:pPr>
    </w:p>
    <w:p w:rsidR="00E5273D" w:rsidRPr="00EC23A1" w:rsidRDefault="00E5273D" w:rsidP="003F14C1">
      <w:pPr>
        <w:spacing w:after="0"/>
        <w:rPr>
          <w:b/>
          <w:lang w:val="en-US"/>
        </w:rPr>
      </w:pPr>
      <w:r w:rsidRPr="00EC23A1">
        <w:rPr>
          <w:b/>
          <w:lang w:val="en-US"/>
        </w:rPr>
        <w:t>Suggestions for improvements:</w:t>
      </w:r>
    </w:p>
    <w:p w:rsidR="00E5273D" w:rsidRPr="00EC23A1" w:rsidRDefault="00E5273D" w:rsidP="00812545">
      <w:pPr>
        <w:spacing w:after="0"/>
        <w:rPr>
          <w:rFonts w:cs="Calibri"/>
          <w:b/>
          <w:lang w:val="en-US"/>
        </w:rPr>
      </w:pPr>
    </w:p>
    <w:p w:rsidR="00E5273D" w:rsidRDefault="00E5273D" w:rsidP="00E5273D">
      <w:pPr>
        <w:framePr w:w="9421" w:h="2301" w:hSpace="180" w:wrap="around" w:vAnchor="text" w:hAnchor="page" w:x="1421" w:y="1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12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2"/>
    </w:p>
    <w:p w:rsidR="00E5273D" w:rsidRPr="00EC23A1" w:rsidRDefault="00E5273D" w:rsidP="00E5273D">
      <w:pPr>
        <w:spacing w:after="0"/>
        <w:rPr>
          <w:lang w:val="en-US"/>
        </w:rPr>
      </w:pPr>
    </w:p>
    <w:p w:rsidR="00E5273D" w:rsidRDefault="00E5273D" w:rsidP="00E5273D">
      <w:pPr>
        <w:ind w:right="540"/>
        <w:rPr>
          <w:b/>
          <w:lang w:val="en-US"/>
        </w:rPr>
      </w:pPr>
      <w:r w:rsidRPr="009B5D70">
        <w:rPr>
          <w:b/>
          <w:lang w:val="en-US"/>
        </w:rPr>
        <w:t xml:space="preserve">Date: </w:t>
      </w:r>
      <w:r>
        <w:rPr>
          <w:b/>
          <w:lang w:val="en-US"/>
        </w:rPr>
        <w:fldChar w:fldCharType="begin">
          <w:ffData>
            <w:name w:val="Dropdown1"/>
            <w:enabled/>
            <w:calcOnExit w:val="0"/>
            <w:ddList/>
          </w:ffData>
        </w:fldChar>
      </w:r>
      <w:bookmarkStart w:id="113" w:name="Dropdown1"/>
      <w:r>
        <w:rPr>
          <w:b/>
          <w:lang w:val="en-US"/>
        </w:rPr>
        <w:instrText xml:space="preserve"> FORMDROPDOWN </w:instrText>
      </w:r>
      <w:r w:rsidR="00B439B8">
        <w:rPr>
          <w:b/>
          <w:lang w:val="en-US"/>
        </w:rPr>
      </w:r>
      <w:r w:rsidR="00B439B8">
        <w:rPr>
          <w:b/>
          <w:lang w:val="en-US"/>
        </w:rPr>
        <w:fldChar w:fldCharType="separate"/>
      </w:r>
      <w:r>
        <w:rPr>
          <w:b/>
          <w:lang w:val="en-US"/>
        </w:rPr>
        <w:fldChar w:fldCharType="end"/>
      </w:r>
      <w:bookmarkEnd w:id="113"/>
      <w:r>
        <w:rPr>
          <w:b/>
          <w:lang w:val="en-US"/>
        </w:rPr>
        <w:fldChar w:fldCharType="begin">
          <w:ffData>
            <w:name w:val="Dropdown2"/>
            <w:enabled/>
            <w:calcOnExit w:val="0"/>
            <w:ddList/>
          </w:ffData>
        </w:fldChar>
      </w:r>
      <w:bookmarkStart w:id="114" w:name="Dropdown2"/>
      <w:r>
        <w:rPr>
          <w:b/>
          <w:lang w:val="en-US"/>
        </w:rPr>
        <w:instrText xml:space="preserve"> FORMDROPDOWN </w:instrText>
      </w:r>
      <w:r w:rsidR="00B439B8">
        <w:rPr>
          <w:b/>
          <w:lang w:val="en-US"/>
        </w:rPr>
      </w:r>
      <w:r w:rsidR="00B439B8">
        <w:rPr>
          <w:b/>
          <w:lang w:val="en-US"/>
        </w:rPr>
        <w:fldChar w:fldCharType="separate"/>
      </w:r>
      <w:r>
        <w:rPr>
          <w:b/>
          <w:lang w:val="en-US"/>
        </w:rPr>
        <w:fldChar w:fldCharType="end"/>
      </w:r>
      <w:bookmarkEnd w:id="114"/>
      <w:r>
        <w:rPr>
          <w:b/>
          <w:lang w:val="en-US"/>
        </w:rPr>
        <w:fldChar w:fldCharType="begin">
          <w:ffData>
            <w:name w:val="Dropdown3"/>
            <w:enabled/>
            <w:calcOnExit w:val="0"/>
            <w:ddList/>
          </w:ffData>
        </w:fldChar>
      </w:r>
      <w:bookmarkStart w:id="115" w:name="Dropdown3"/>
      <w:r>
        <w:rPr>
          <w:b/>
          <w:lang w:val="en-US"/>
        </w:rPr>
        <w:instrText xml:space="preserve"> FORMDROPDOWN </w:instrText>
      </w:r>
      <w:r w:rsidR="00B439B8">
        <w:rPr>
          <w:b/>
          <w:lang w:val="en-US"/>
        </w:rPr>
      </w:r>
      <w:r w:rsidR="00B439B8">
        <w:rPr>
          <w:b/>
          <w:lang w:val="en-US"/>
        </w:rPr>
        <w:fldChar w:fldCharType="separate"/>
      </w:r>
      <w:r>
        <w:rPr>
          <w:b/>
          <w:lang w:val="en-US"/>
        </w:rPr>
        <w:fldChar w:fldCharType="end"/>
      </w:r>
      <w:bookmarkEnd w:id="115"/>
      <w:r>
        <w:rPr>
          <w:b/>
          <w:lang w:val="en-US"/>
        </w:rPr>
        <w:t xml:space="preserve"> </w:t>
      </w:r>
    </w:p>
    <w:p w:rsidR="00E5273D" w:rsidRDefault="00E5273D" w:rsidP="00E5273D">
      <w:pPr>
        <w:ind w:right="540"/>
        <w:rPr>
          <w:b/>
          <w:lang w:val="en-US"/>
        </w:rPr>
      </w:pPr>
      <w:r>
        <w:rPr>
          <w:b/>
          <w:lang w:val="en-US"/>
        </w:rPr>
        <w:t xml:space="preserve">Name (please print): </w:t>
      </w:r>
      <w:r>
        <w:rPr>
          <w:b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6" w:name="Text10"/>
      <w:r>
        <w:rPr>
          <w:b/>
          <w:lang w:val="en-US"/>
        </w:rPr>
        <w:instrText xml:space="preserve"> FORMTEXT </w:instrText>
      </w:r>
      <w:r>
        <w:rPr>
          <w:b/>
          <w:lang w:val="en-US"/>
        </w:rPr>
      </w:r>
      <w:r>
        <w:rPr>
          <w:b/>
          <w:lang w:val="en-US"/>
        </w:rPr>
        <w:fldChar w:fldCharType="separate"/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lang w:val="en-US"/>
        </w:rPr>
        <w:fldChar w:fldCharType="end"/>
      </w:r>
      <w:bookmarkEnd w:id="116"/>
    </w:p>
    <w:p w:rsidR="00E5273D" w:rsidRPr="00EC23A1" w:rsidRDefault="00E5273D" w:rsidP="00812545">
      <w:pPr>
        <w:ind w:right="540"/>
        <w:rPr>
          <w:lang w:val="en-US"/>
        </w:rPr>
      </w:pPr>
      <w:r>
        <w:rPr>
          <w:b/>
          <w:lang w:val="en-US"/>
        </w:rPr>
        <w:t>Si</w:t>
      </w:r>
      <w:r w:rsidR="003F14C1">
        <w:rPr>
          <w:b/>
          <w:lang w:val="en-US"/>
        </w:rPr>
        <w:t>gnature:_______________________</w:t>
      </w:r>
    </w:p>
    <w:sectPr w:rsidR="00E5273D" w:rsidRPr="00EC23A1" w:rsidSect="0045026D">
      <w:headerReference w:type="default" r:id="rId9"/>
      <w:footerReference w:type="default" r:id="rId10"/>
      <w:headerReference w:type="first" r:id="rId11"/>
      <w:footerReference w:type="first" r:id="rId12"/>
      <w:pgSz w:w="11909" w:h="16834" w:code="9"/>
      <w:pgMar w:top="1417" w:right="1417" w:bottom="1417" w:left="1417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9B8" w:rsidRDefault="00B439B8">
      <w:r>
        <w:separator/>
      </w:r>
    </w:p>
  </w:endnote>
  <w:endnote w:type="continuationSeparator" w:id="0">
    <w:p w:rsidR="00B439B8" w:rsidRDefault="00B4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73D" w:rsidRDefault="00E5273D" w:rsidP="00E5273D">
    <w:pPr>
      <w:pStyle w:val="Footer"/>
      <w:ind w:left="-1440" w:right="-151"/>
      <w:jc w:val="right"/>
      <w:rPr>
        <w:rFonts w:ascii="Zurich Cn BT" w:hAnsi="Zurich Cn BT"/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73D" w:rsidRDefault="00E5273D" w:rsidP="00E5273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9B8" w:rsidRDefault="00B439B8">
      <w:r>
        <w:separator/>
      </w:r>
    </w:p>
  </w:footnote>
  <w:footnote w:type="continuationSeparator" w:id="0">
    <w:p w:rsidR="00B439B8" w:rsidRDefault="00B43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545" w:rsidRDefault="00812545" w:rsidP="00812545">
    <w:pPr>
      <w:pStyle w:val="Header"/>
      <w:spacing w:after="0" w:line="240" w:lineRule="auto"/>
      <w:jc w:val="right"/>
      <w:rPr>
        <w:b/>
        <w:color w:val="7F7F7F"/>
        <w:lang w:val="bs-Latn-BA"/>
      </w:rPr>
    </w:pPr>
  </w:p>
  <w:p w:rsidR="00E5273D" w:rsidRPr="00812545" w:rsidRDefault="00812545" w:rsidP="00812545">
    <w:pPr>
      <w:pStyle w:val="Header"/>
      <w:jc w:val="right"/>
      <w:rPr>
        <w:b/>
        <w:color w:val="7F7F7F"/>
        <w:lang w:val="bs-Latn-BA"/>
      </w:rPr>
    </w:pPr>
    <w:r>
      <w:rPr>
        <w:b/>
        <w:color w:val="7F7F7F"/>
        <w:lang w:val="bs-Latn-BA"/>
      </w:rPr>
      <w:t>Form SP4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ACE" w:rsidRDefault="00830ACE" w:rsidP="00830ACE">
    <w:pPr>
      <w:pStyle w:val="Header"/>
      <w:spacing w:after="0"/>
      <w:jc w:val="right"/>
      <w:rPr>
        <w:lang w:val="bs-Latn-BA"/>
      </w:rPr>
    </w:pPr>
  </w:p>
  <w:p w:rsidR="00830ACE" w:rsidRPr="00830ACE" w:rsidRDefault="00830ACE" w:rsidP="00830ACE">
    <w:pPr>
      <w:pStyle w:val="Header"/>
      <w:jc w:val="right"/>
      <w:rPr>
        <w:b/>
        <w:color w:val="7F7F7F" w:themeColor="text1" w:themeTint="80"/>
        <w:lang w:val="bs-Latn-BA"/>
      </w:rPr>
    </w:pPr>
    <w:r w:rsidRPr="00830ACE">
      <w:rPr>
        <w:b/>
        <w:color w:val="7F7F7F" w:themeColor="text1" w:themeTint="80"/>
        <w:lang w:val="bs-Latn-BA"/>
      </w:rPr>
      <w:t>Form SP4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03C4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2A59D7"/>
    <w:multiLevelType w:val="hybridMultilevel"/>
    <w:tmpl w:val="B3102444"/>
    <w:lvl w:ilvl="0" w:tplc="DE32DC0C">
      <w:start w:val="1"/>
      <w:numFmt w:val="decimal"/>
      <w:lvlText w:val="%1."/>
      <w:lvlJc w:val="left"/>
      <w:pPr>
        <w:ind w:left="720" w:hanging="360"/>
      </w:pPr>
    </w:lvl>
    <w:lvl w:ilvl="1" w:tplc="34A05B40" w:tentative="1">
      <w:start w:val="1"/>
      <w:numFmt w:val="lowerLetter"/>
      <w:lvlText w:val="%2."/>
      <w:lvlJc w:val="left"/>
      <w:pPr>
        <w:ind w:left="1440" w:hanging="360"/>
      </w:pPr>
    </w:lvl>
    <w:lvl w:ilvl="2" w:tplc="1DACB524" w:tentative="1">
      <w:start w:val="1"/>
      <w:numFmt w:val="lowerRoman"/>
      <w:lvlText w:val="%3."/>
      <w:lvlJc w:val="right"/>
      <w:pPr>
        <w:ind w:left="2160" w:hanging="180"/>
      </w:pPr>
    </w:lvl>
    <w:lvl w:ilvl="3" w:tplc="D88CF06C" w:tentative="1">
      <w:start w:val="1"/>
      <w:numFmt w:val="decimal"/>
      <w:lvlText w:val="%4."/>
      <w:lvlJc w:val="left"/>
      <w:pPr>
        <w:ind w:left="2880" w:hanging="360"/>
      </w:pPr>
    </w:lvl>
    <w:lvl w:ilvl="4" w:tplc="1C6A894A" w:tentative="1">
      <w:start w:val="1"/>
      <w:numFmt w:val="lowerLetter"/>
      <w:lvlText w:val="%5."/>
      <w:lvlJc w:val="left"/>
      <w:pPr>
        <w:ind w:left="3600" w:hanging="360"/>
      </w:pPr>
    </w:lvl>
    <w:lvl w:ilvl="5" w:tplc="67127800" w:tentative="1">
      <w:start w:val="1"/>
      <w:numFmt w:val="lowerRoman"/>
      <w:lvlText w:val="%6."/>
      <w:lvlJc w:val="right"/>
      <w:pPr>
        <w:ind w:left="4320" w:hanging="180"/>
      </w:pPr>
    </w:lvl>
    <w:lvl w:ilvl="6" w:tplc="FC806680" w:tentative="1">
      <w:start w:val="1"/>
      <w:numFmt w:val="decimal"/>
      <w:lvlText w:val="%7."/>
      <w:lvlJc w:val="left"/>
      <w:pPr>
        <w:ind w:left="5040" w:hanging="360"/>
      </w:pPr>
    </w:lvl>
    <w:lvl w:ilvl="7" w:tplc="A46C45D2" w:tentative="1">
      <w:start w:val="1"/>
      <w:numFmt w:val="lowerLetter"/>
      <w:lvlText w:val="%8."/>
      <w:lvlJc w:val="left"/>
      <w:pPr>
        <w:ind w:left="5760" w:hanging="360"/>
      </w:pPr>
    </w:lvl>
    <w:lvl w:ilvl="8" w:tplc="1CFEA3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32FB5"/>
    <w:multiLevelType w:val="hybridMultilevel"/>
    <w:tmpl w:val="F8BAA174"/>
    <w:lvl w:ilvl="0" w:tplc="AD86689E">
      <w:start w:val="1"/>
      <w:numFmt w:val="decimal"/>
      <w:lvlText w:val="%1."/>
      <w:lvlJc w:val="left"/>
      <w:pPr>
        <w:ind w:left="720" w:hanging="360"/>
      </w:pPr>
    </w:lvl>
    <w:lvl w:ilvl="1" w:tplc="04AC9F8A" w:tentative="1">
      <w:start w:val="1"/>
      <w:numFmt w:val="lowerLetter"/>
      <w:lvlText w:val="%2."/>
      <w:lvlJc w:val="left"/>
      <w:pPr>
        <w:ind w:left="1440" w:hanging="360"/>
      </w:pPr>
    </w:lvl>
    <w:lvl w:ilvl="2" w:tplc="1440323C" w:tentative="1">
      <w:start w:val="1"/>
      <w:numFmt w:val="lowerRoman"/>
      <w:lvlText w:val="%3."/>
      <w:lvlJc w:val="right"/>
      <w:pPr>
        <w:ind w:left="2160" w:hanging="180"/>
      </w:pPr>
    </w:lvl>
    <w:lvl w:ilvl="3" w:tplc="880A5D10" w:tentative="1">
      <w:start w:val="1"/>
      <w:numFmt w:val="decimal"/>
      <w:lvlText w:val="%4."/>
      <w:lvlJc w:val="left"/>
      <w:pPr>
        <w:ind w:left="2880" w:hanging="360"/>
      </w:pPr>
    </w:lvl>
    <w:lvl w:ilvl="4" w:tplc="BEA09A14" w:tentative="1">
      <w:start w:val="1"/>
      <w:numFmt w:val="lowerLetter"/>
      <w:lvlText w:val="%5."/>
      <w:lvlJc w:val="left"/>
      <w:pPr>
        <w:ind w:left="3600" w:hanging="360"/>
      </w:pPr>
    </w:lvl>
    <w:lvl w:ilvl="5" w:tplc="9B62A28A" w:tentative="1">
      <w:start w:val="1"/>
      <w:numFmt w:val="lowerRoman"/>
      <w:lvlText w:val="%6."/>
      <w:lvlJc w:val="right"/>
      <w:pPr>
        <w:ind w:left="4320" w:hanging="180"/>
      </w:pPr>
    </w:lvl>
    <w:lvl w:ilvl="6" w:tplc="39DC3E36" w:tentative="1">
      <w:start w:val="1"/>
      <w:numFmt w:val="decimal"/>
      <w:lvlText w:val="%7."/>
      <w:lvlJc w:val="left"/>
      <w:pPr>
        <w:ind w:left="5040" w:hanging="360"/>
      </w:pPr>
    </w:lvl>
    <w:lvl w:ilvl="7" w:tplc="067AD4FA" w:tentative="1">
      <w:start w:val="1"/>
      <w:numFmt w:val="lowerLetter"/>
      <w:lvlText w:val="%8."/>
      <w:lvlJc w:val="left"/>
      <w:pPr>
        <w:ind w:left="5760" w:hanging="360"/>
      </w:pPr>
    </w:lvl>
    <w:lvl w:ilvl="8" w:tplc="F6A6C33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B8"/>
    <w:rsid w:val="000B2F2F"/>
    <w:rsid w:val="002B544D"/>
    <w:rsid w:val="003601F8"/>
    <w:rsid w:val="003A3664"/>
    <w:rsid w:val="003C53B4"/>
    <w:rsid w:val="003F14C1"/>
    <w:rsid w:val="0045026D"/>
    <w:rsid w:val="004B2515"/>
    <w:rsid w:val="00812545"/>
    <w:rsid w:val="00830ACE"/>
    <w:rsid w:val="00A40344"/>
    <w:rsid w:val="00B439B8"/>
    <w:rsid w:val="00B54220"/>
    <w:rsid w:val="00CE6B19"/>
    <w:rsid w:val="00E5273D"/>
    <w:rsid w:val="00EE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5332DAFD-FD50-49D4-8F76-6F6A1FCA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96A92"/>
    <w:pPr>
      <w:spacing w:after="200" w:line="276" w:lineRule="auto"/>
    </w:pPr>
    <w:rPr>
      <w:rFonts w:ascii="Calibri" w:eastAsia="Calibri" w:hAnsi="Calibr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48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48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F41DC"/>
    <w:rPr>
      <w:rFonts w:ascii="Tahoma" w:eastAsia="Times New Roman" w:hAnsi="Tahoma"/>
      <w:sz w:val="16"/>
      <w:szCs w:val="16"/>
      <w:lang w:val="en-US"/>
    </w:rPr>
  </w:style>
  <w:style w:type="character" w:customStyle="1" w:styleId="BalloonTextChar">
    <w:name w:val="Balloon Text Char"/>
    <w:link w:val="BalloonText"/>
    <w:rsid w:val="008F41DC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3133D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3133D2"/>
    <w:pPr>
      <w:ind w:left="720"/>
      <w:contextualSpacing/>
    </w:pPr>
    <w:rPr>
      <w:lang w:val="hr-BA"/>
    </w:rPr>
  </w:style>
  <w:style w:type="character" w:styleId="CommentReference">
    <w:name w:val="annotation reference"/>
    <w:rsid w:val="00805BCE"/>
    <w:rPr>
      <w:sz w:val="16"/>
      <w:szCs w:val="16"/>
    </w:rPr>
  </w:style>
  <w:style w:type="paragraph" w:customStyle="1" w:styleId="ColorfulShading-Accent11">
    <w:name w:val="Colorful Shading - Accent 11"/>
    <w:hidden/>
    <w:uiPriority w:val="71"/>
    <w:rsid w:val="003F14C1"/>
    <w:rPr>
      <w:rFonts w:ascii="Calibri" w:eastAsia="Calibri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36796-9768-4916-B143-10F8E567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 Studio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Shtrika</dc:creator>
  <cp:lastModifiedBy>Ilhana Lekić</cp:lastModifiedBy>
  <cp:revision>2</cp:revision>
  <cp:lastPrinted>2010-08-30T08:39:00Z</cp:lastPrinted>
  <dcterms:created xsi:type="dcterms:W3CDTF">2024-04-16T12:33:00Z</dcterms:created>
  <dcterms:modified xsi:type="dcterms:W3CDTF">2024-04-16T12:33:00Z</dcterms:modified>
</cp:coreProperties>
</file>