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82" w:rsidRDefault="00BC5482" w:rsidP="00BC5482">
      <w:pPr>
        <w:jc w:val="center"/>
        <w:rPr>
          <w:b/>
          <w:sz w:val="24"/>
          <w:szCs w:val="24"/>
        </w:rPr>
      </w:pPr>
    </w:p>
    <w:p w:rsidR="00BC5482" w:rsidRDefault="00BC5482" w:rsidP="00EA2E1F">
      <w:pPr>
        <w:jc w:val="center"/>
        <w:rPr>
          <w:b/>
          <w:sz w:val="24"/>
          <w:szCs w:val="24"/>
        </w:rPr>
      </w:pPr>
      <w:r w:rsidRPr="00BC5482">
        <w:rPr>
          <w:b/>
          <w:sz w:val="24"/>
          <w:szCs w:val="24"/>
        </w:rPr>
        <w:t>Rezultati pismenog ispita iz predmeta Savremena austrijska književnost</w:t>
      </w:r>
    </w:p>
    <w:p w:rsidR="00BC5482" w:rsidRPr="00451299" w:rsidRDefault="00D77B50" w:rsidP="00BC5482">
      <w:pPr>
        <w:jc w:val="center"/>
        <w:rPr>
          <w:lang w:val="en-US"/>
        </w:rPr>
      </w:pPr>
      <w:proofErr w:type="spellStart"/>
      <w:r>
        <w:rPr>
          <w:lang w:val="en-US"/>
        </w:rPr>
        <w:t>održanog</w:t>
      </w:r>
      <w:proofErr w:type="spellEnd"/>
      <w:r>
        <w:rPr>
          <w:lang w:val="en-US"/>
        </w:rPr>
        <w:t xml:space="preserve"> 10</w:t>
      </w:r>
      <w:bookmarkStart w:id="0" w:name="_GoBack"/>
      <w:bookmarkEnd w:id="0"/>
      <w:r w:rsidR="00A738D4">
        <w:rPr>
          <w:lang w:val="en-US"/>
        </w:rPr>
        <w:t>.2</w:t>
      </w:r>
      <w:r w:rsidR="00BC5482" w:rsidRPr="00451299">
        <w:rPr>
          <w:lang w:val="en-US"/>
        </w:rPr>
        <w:t>.2026.</w:t>
      </w:r>
    </w:p>
    <w:tbl>
      <w:tblPr>
        <w:tblStyle w:val="TableGrid"/>
        <w:tblpPr w:leftFromText="141" w:rightFromText="141" w:vertAnchor="page" w:horzAnchor="margin" w:tblpXSpec="center" w:tblpY="3121"/>
        <w:tblW w:w="5888" w:type="dxa"/>
        <w:tblLook w:val="04A0" w:firstRow="1" w:lastRow="0" w:firstColumn="1" w:lastColumn="0" w:noHBand="0" w:noVBand="1"/>
      </w:tblPr>
      <w:tblGrid>
        <w:gridCol w:w="1301"/>
        <w:gridCol w:w="1529"/>
        <w:gridCol w:w="1529"/>
        <w:gridCol w:w="1529"/>
      </w:tblGrid>
      <w:tr w:rsidR="0063593A" w:rsidTr="0063593A">
        <w:trPr>
          <w:trHeight w:val="556"/>
        </w:trPr>
        <w:tc>
          <w:tcPr>
            <w:tcW w:w="1301" w:type="dxa"/>
          </w:tcPr>
          <w:p w:rsidR="0063593A" w:rsidRPr="00BC5482" w:rsidRDefault="0063593A" w:rsidP="0063593A">
            <w:pPr>
              <w:jc w:val="center"/>
            </w:pPr>
            <w:r>
              <w:t>b</w:t>
            </w:r>
            <w:r w:rsidRPr="00BC5482">
              <w:t>roj indeksa</w:t>
            </w:r>
          </w:p>
        </w:tc>
        <w:tc>
          <w:tcPr>
            <w:tcW w:w="1529" w:type="dxa"/>
          </w:tcPr>
          <w:p w:rsidR="0063593A" w:rsidRPr="00BC5482" w:rsidRDefault="0063593A" w:rsidP="0063593A">
            <w:pPr>
              <w:jc w:val="center"/>
            </w:pPr>
            <w:r>
              <w:t>a</w:t>
            </w:r>
            <w:r w:rsidRPr="00BC5482">
              <w:t>ktivnost</w:t>
            </w:r>
            <w:r>
              <w:t>/esej</w:t>
            </w:r>
          </w:p>
        </w:tc>
        <w:tc>
          <w:tcPr>
            <w:tcW w:w="1529" w:type="dxa"/>
          </w:tcPr>
          <w:p w:rsidR="0063593A" w:rsidRPr="00BC5482" w:rsidRDefault="0063593A" w:rsidP="0063593A">
            <w:pPr>
              <w:jc w:val="center"/>
            </w:pPr>
            <w:r w:rsidRPr="00BC5482">
              <w:t>Ispit</w:t>
            </w:r>
          </w:p>
          <w:p w:rsidR="0063593A" w:rsidRPr="00BC5482" w:rsidRDefault="0063593A" w:rsidP="0063593A">
            <w:pPr>
              <w:jc w:val="center"/>
            </w:pPr>
          </w:p>
        </w:tc>
        <w:tc>
          <w:tcPr>
            <w:tcW w:w="1529" w:type="dxa"/>
          </w:tcPr>
          <w:p w:rsidR="0063593A" w:rsidRPr="00BC5482" w:rsidRDefault="0063593A" w:rsidP="0063593A">
            <w:pPr>
              <w:jc w:val="center"/>
            </w:pPr>
            <w:r>
              <w:t>k</w:t>
            </w:r>
            <w:r w:rsidRPr="00BC5482">
              <w:t>onačna ocjena</w:t>
            </w:r>
          </w:p>
        </w:tc>
      </w:tr>
      <w:tr w:rsidR="0063593A" w:rsidTr="0063593A">
        <w:trPr>
          <w:trHeight w:val="278"/>
        </w:trPr>
        <w:tc>
          <w:tcPr>
            <w:tcW w:w="1301" w:type="dxa"/>
          </w:tcPr>
          <w:p w:rsidR="0063593A" w:rsidRDefault="0063593A" w:rsidP="0063593A">
            <w:pPr>
              <w:jc w:val="center"/>
            </w:pPr>
            <w:r>
              <w:t>4391/2025</w:t>
            </w:r>
          </w:p>
        </w:tc>
        <w:tc>
          <w:tcPr>
            <w:tcW w:w="1529" w:type="dxa"/>
          </w:tcPr>
          <w:p w:rsidR="0063593A" w:rsidRDefault="0063593A" w:rsidP="0063593A">
            <w:pPr>
              <w:jc w:val="center"/>
            </w:pPr>
            <w:r>
              <w:t>-8</w:t>
            </w:r>
          </w:p>
        </w:tc>
        <w:tc>
          <w:tcPr>
            <w:tcW w:w="1529" w:type="dxa"/>
          </w:tcPr>
          <w:p w:rsidR="0063593A" w:rsidRDefault="0063593A" w:rsidP="0063593A">
            <w:pPr>
              <w:jc w:val="center"/>
            </w:pPr>
            <w:r>
              <w:t>9+</w:t>
            </w:r>
          </w:p>
        </w:tc>
        <w:tc>
          <w:tcPr>
            <w:tcW w:w="1529" w:type="dxa"/>
          </w:tcPr>
          <w:p w:rsidR="0063593A" w:rsidRDefault="0063593A" w:rsidP="0063593A">
            <w:pPr>
              <w:jc w:val="center"/>
            </w:pPr>
            <w:r>
              <w:t>9</w:t>
            </w:r>
          </w:p>
        </w:tc>
      </w:tr>
      <w:tr w:rsidR="0063593A" w:rsidTr="0063593A">
        <w:trPr>
          <w:trHeight w:val="278"/>
        </w:trPr>
        <w:tc>
          <w:tcPr>
            <w:tcW w:w="1301" w:type="dxa"/>
          </w:tcPr>
          <w:p w:rsidR="0063593A" w:rsidRDefault="0063593A" w:rsidP="0063593A">
            <w:pPr>
              <w:jc w:val="center"/>
            </w:pPr>
            <w:r>
              <w:t>4283/2025</w:t>
            </w:r>
          </w:p>
        </w:tc>
        <w:tc>
          <w:tcPr>
            <w:tcW w:w="1529" w:type="dxa"/>
          </w:tcPr>
          <w:p w:rsidR="0063593A" w:rsidRDefault="0063593A" w:rsidP="0063593A">
            <w:pPr>
              <w:jc w:val="center"/>
            </w:pPr>
            <w:r>
              <w:t>7+</w:t>
            </w:r>
          </w:p>
        </w:tc>
        <w:tc>
          <w:tcPr>
            <w:tcW w:w="1529" w:type="dxa"/>
          </w:tcPr>
          <w:p w:rsidR="0063593A" w:rsidRDefault="0063593A" w:rsidP="0063593A">
            <w:pPr>
              <w:jc w:val="center"/>
            </w:pPr>
            <w:r>
              <w:t>8</w:t>
            </w:r>
          </w:p>
        </w:tc>
        <w:tc>
          <w:tcPr>
            <w:tcW w:w="1529" w:type="dxa"/>
          </w:tcPr>
          <w:p w:rsidR="0063593A" w:rsidRDefault="0063593A" w:rsidP="0063593A">
            <w:pPr>
              <w:jc w:val="center"/>
            </w:pPr>
            <w:r>
              <w:t>8</w:t>
            </w:r>
          </w:p>
        </w:tc>
      </w:tr>
      <w:tr w:rsidR="0063593A" w:rsidTr="0063593A">
        <w:trPr>
          <w:trHeight w:val="267"/>
        </w:trPr>
        <w:tc>
          <w:tcPr>
            <w:tcW w:w="1301" w:type="dxa"/>
          </w:tcPr>
          <w:p w:rsidR="0063593A" w:rsidRDefault="0063593A" w:rsidP="0063593A"/>
        </w:tc>
        <w:tc>
          <w:tcPr>
            <w:tcW w:w="1529" w:type="dxa"/>
          </w:tcPr>
          <w:p w:rsidR="0063593A" w:rsidRDefault="0063593A" w:rsidP="0063593A"/>
        </w:tc>
        <w:tc>
          <w:tcPr>
            <w:tcW w:w="1529" w:type="dxa"/>
          </w:tcPr>
          <w:p w:rsidR="0063593A" w:rsidRDefault="0063593A" w:rsidP="0063593A"/>
        </w:tc>
        <w:tc>
          <w:tcPr>
            <w:tcW w:w="1529" w:type="dxa"/>
          </w:tcPr>
          <w:p w:rsidR="0063593A" w:rsidRDefault="0063593A" w:rsidP="0063593A"/>
        </w:tc>
      </w:tr>
    </w:tbl>
    <w:p w:rsidR="00BC5482" w:rsidRPr="00451299" w:rsidRDefault="00BC5482">
      <w:pPr>
        <w:rPr>
          <w:lang w:val="en-US"/>
        </w:rPr>
      </w:pPr>
    </w:p>
    <w:p w:rsidR="00BC5482" w:rsidRPr="00451299" w:rsidRDefault="00BC5482">
      <w:pPr>
        <w:rPr>
          <w:lang w:val="en-US"/>
        </w:rPr>
      </w:pPr>
    </w:p>
    <w:p w:rsidR="00BC5482" w:rsidRPr="00451299" w:rsidRDefault="00BC5482">
      <w:pPr>
        <w:rPr>
          <w:lang w:val="en-US"/>
        </w:rPr>
      </w:pPr>
    </w:p>
    <w:p w:rsidR="00BC5482" w:rsidRDefault="00BC5482">
      <w:pPr>
        <w:rPr>
          <w:lang w:val="en-US"/>
        </w:rPr>
      </w:pPr>
    </w:p>
    <w:p w:rsidR="0063593A" w:rsidRPr="00451299" w:rsidRDefault="0063593A">
      <w:pPr>
        <w:rPr>
          <w:lang w:val="en-US"/>
        </w:rPr>
      </w:pPr>
    </w:p>
    <w:p w:rsidR="0063593A" w:rsidRDefault="00BC5482">
      <w:pPr>
        <w:rPr>
          <w:lang w:val="en-US"/>
        </w:rPr>
      </w:pPr>
      <w:proofErr w:type="spellStart"/>
      <w:r w:rsidRPr="00BC5482">
        <w:rPr>
          <w:lang w:val="en-US"/>
        </w:rPr>
        <w:t>Uvid</w:t>
      </w:r>
      <w:proofErr w:type="spellEnd"/>
      <w:r w:rsidRPr="00BC5482">
        <w:rPr>
          <w:lang w:val="en-US"/>
        </w:rPr>
        <w:t xml:space="preserve"> u </w:t>
      </w:r>
      <w:proofErr w:type="spellStart"/>
      <w:r w:rsidRPr="00BC5482">
        <w:rPr>
          <w:lang w:val="en-US"/>
        </w:rPr>
        <w:t>radove</w:t>
      </w:r>
      <w:proofErr w:type="spellEnd"/>
      <w:r w:rsidRPr="00BC5482">
        <w:rPr>
          <w:lang w:val="en-US"/>
        </w:rPr>
        <w:t xml:space="preserve"> </w:t>
      </w:r>
      <w:proofErr w:type="spellStart"/>
      <w:r w:rsidRPr="00BC5482">
        <w:rPr>
          <w:lang w:val="en-US"/>
        </w:rPr>
        <w:t>i</w:t>
      </w:r>
      <w:proofErr w:type="spellEnd"/>
      <w:r w:rsidRPr="00BC5482">
        <w:rPr>
          <w:lang w:val="en-US"/>
        </w:rPr>
        <w:t xml:space="preserve"> </w:t>
      </w:r>
      <w:proofErr w:type="spellStart"/>
      <w:r w:rsidRPr="00BC5482">
        <w:rPr>
          <w:lang w:val="en-US"/>
        </w:rPr>
        <w:t>upis</w:t>
      </w:r>
      <w:proofErr w:type="spellEnd"/>
      <w:r w:rsidRPr="00BC5482">
        <w:rPr>
          <w:lang w:val="en-US"/>
        </w:rPr>
        <w:t xml:space="preserve"> </w:t>
      </w:r>
      <w:proofErr w:type="spellStart"/>
      <w:r w:rsidRPr="00BC5482">
        <w:rPr>
          <w:lang w:val="en-US"/>
        </w:rPr>
        <w:t>ocjena</w:t>
      </w:r>
      <w:proofErr w:type="spellEnd"/>
      <w:r w:rsidR="00A738D4">
        <w:rPr>
          <w:lang w:val="en-US"/>
        </w:rPr>
        <w:t xml:space="preserve">: </w:t>
      </w:r>
      <w:proofErr w:type="spellStart"/>
      <w:r w:rsidR="00A738D4">
        <w:rPr>
          <w:lang w:val="en-US"/>
        </w:rPr>
        <w:t>utorak</w:t>
      </w:r>
      <w:proofErr w:type="spellEnd"/>
      <w:r w:rsidR="00A738D4">
        <w:rPr>
          <w:lang w:val="en-US"/>
        </w:rPr>
        <w:t>, 17</w:t>
      </w:r>
      <w:r>
        <w:rPr>
          <w:lang w:val="en-US"/>
        </w:rPr>
        <w:t>.2.2026. u 12 sati.</w:t>
      </w:r>
    </w:p>
    <w:p w:rsidR="0063593A" w:rsidRDefault="0063593A">
      <w:pPr>
        <w:rPr>
          <w:lang w:val="en-US"/>
        </w:rPr>
      </w:pPr>
    </w:p>
    <w:p w:rsidR="00BC5482" w:rsidRPr="0063593A" w:rsidRDefault="00D77B50">
      <w:pPr>
        <w:rPr>
          <w:lang w:val="en-US"/>
        </w:rPr>
      </w:pPr>
      <w:r>
        <w:t>16.2</w:t>
      </w:r>
      <w:r w:rsidR="00BC5482">
        <w:t>.2026.                                                                                                                  doc. dr. Mersiha Škrgić</w:t>
      </w:r>
    </w:p>
    <w:sectPr w:rsidR="00BC5482" w:rsidRPr="00635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82"/>
    <w:rsid w:val="001059EB"/>
    <w:rsid w:val="00243672"/>
    <w:rsid w:val="00347F0D"/>
    <w:rsid w:val="00451299"/>
    <w:rsid w:val="0052758A"/>
    <w:rsid w:val="0063593A"/>
    <w:rsid w:val="0085158A"/>
    <w:rsid w:val="00964C81"/>
    <w:rsid w:val="00A17773"/>
    <w:rsid w:val="00A738D4"/>
    <w:rsid w:val="00BC5482"/>
    <w:rsid w:val="00D77B50"/>
    <w:rsid w:val="00D97FCD"/>
    <w:rsid w:val="00E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D7A6"/>
  <w15:chartTrackingRefBased/>
  <w15:docId w15:val="{E5154C90-F63B-4F0D-9D2C-324AC949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82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344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2026-01-28T09:37:00Z</dcterms:created>
  <dcterms:modified xsi:type="dcterms:W3CDTF">2026-02-16T09:58:00Z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91942e29-c105-432a-879f-db4147b3c3fd</vt:lpwstr>
  </property>
</Properties>
</file>