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1E20" w:rsidRDefault="00E768B2" w:rsidP="009B1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E20">
        <w:rPr>
          <w:rFonts w:ascii="Times New Roman" w:hAnsi="Times New Roman" w:cs="Times New Roman"/>
          <w:sz w:val="24"/>
          <w:szCs w:val="24"/>
        </w:rPr>
        <w:t>REZULTATI IZ PREDMETA BOSANSKI JEZIK 1 (8. 9. 2025)</w:t>
      </w:r>
    </w:p>
    <w:p w:rsidR="00E768B2" w:rsidRPr="00E768B2" w:rsidRDefault="00E768B2" w:rsidP="00E768B2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229"/>
        <w:gridCol w:w="1917"/>
        <w:gridCol w:w="1595"/>
        <w:gridCol w:w="1417"/>
      </w:tblGrid>
      <w:tr w:rsidR="00924165" w:rsidRPr="00E768B2" w:rsidTr="00DA047D">
        <w:tc>
          <w:tcPr>
            <w:tcW w:w="7398" w:type="dxa"/>
            <w:gridSpan w:val="5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i/>
                <w:sz w:val="18"/>
                <w:szCs w:val="18"/>
              </w:rPr>
              <w:t>Odsjek za pedagogiju</w:t>
            </w:r>
          </w:p>
          <w:p w:rsidR="00924165" w:rsidRPr="00E768B2" w:rsidRDefault="00924165" w:rsidP="00E768B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4165" w:rsidRPr="00E768B2" w:rsidTr="00924165">
        <w:tc>
          <w:tcPr>
            <w:tcW w:w="1240" w:type="dxa"/>
            <w:tcBorders>
              <w:right w:val="single" w:sz="4" w:space="0" w:color="auto"/>
            </w:tcBorders>
          </w:tcPr>
          <w:p w:rsidR="00924165" w:rsidRPr="00E768B2" w:rsidRDefault="00924165" w:rsidP="0020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sz w:val="18"/>
                <w:szCs w:val="18"/>
              </w:rPr>
              <w:t xml:space="preserve">Red. br. </w:t>
            </w:r>
          </w:p>
        </w:tc>
        <w:tc>
          <w:tcPr>
            <w:tcW w:w="1229" w:type="dxa"/>
          </w:tcPr>
          <w:p w:rsidR="00924165" w:rsidRPr="00E768B2" w:rsidRDefault="00924165" w:rsidP="0020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1917" w:type="dxa"/>
          </w:tcPr>
          <w:p w:rsidR="00924165" w:rsidRPr="00E768B2" w:rsidRDefault="00924165" w:rsidP="0020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sz w:val="18"/>
                <w:szCs w:val="18"/>
              </w:rPr>
              <w:t>INT (8. 9. 2025)</w:t>
            </w:r>
          </w:p>
        </w:tc>
        <w:tc>
          <w:tcPr>
            <w:tcW w:w="1595" w:type="dxa"/>
          </w:tcPr>
          <w:p w:rsidR="00924165" w:rsidRPr="00E768B2" w:rsidRDefault="00924165" w:rsidP="0020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sz w:val="18"/>
                <w:szCs w:val="18"/>
              </w:rPr>
              <w:t>Završni bodovi</w:t>
            </w:r>
          </w:p>
        </w:tc>
        <w:tc>
          <w:tcPr>
            <w:tcW w:w="1417" w:type="dxa"/>
          </w:tcPr>
          <w:p w:rsidR="00924165" w:rsidRDefault="00924165" w:rsidP="00201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sz w:val="18"/>
                <w:szCs w:val="18"/>
              </w:rPr>
              <w:t>Ocjena</w:t>
            </w:r>
          </w:p>
          <w:p w:rsidR="00924165" w:rsidRPr="00E768B2" w:rsidRDefault="00924165" w:rsidP="00201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51069</w:t>
            </w:r>
          </w:p>
        </w:tc>
        <w:tc>
          <w:tcPr>
            <w:tcW w:w="19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T1 – E </w:t>
            </w:r>
          </w:p>
        </w:tc>
        <w:tc>
          <w:tcPr>
            <w:tcW w:w="1595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51309</w:t>
            </w:r>
          </w:p>
        </w:tc>
        <w:tc>
          <w:tcPr>
            <w:tcW w:w="19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T1 – 10; T2 – 28 </w:t>
            </w:r>
          </w:p>
        </w:tc>
        <w:tc>
          <w:tcPr>
            <w:tcW w:w="1595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</w:t>
            </w:r>
          </w:p>
        </w:tc>
        <w:tc>
          <w:tcPr>
            <w:tcW w:w="19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T1 – 11 </w:t>
            </w:r>
          </w:p>
        </w:tc>
        <w:tc>
          <w:tcPr>
            <w:tcW w:w="1595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51242</w:t>
            </w:r>
          </w:p>
        </w:tc>
        <w:tc>
          <w:tcPr>
            <w:tcW w:w="19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T1 – E; T2 – 13 </w:t>
            </w:r>
          </w:p>
        </w:tc>
        <w:tc>
          <w:tcPr>
            <w:tcW w:w="1595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24165" w:rsidRPr="00E768B2" w:rsidTr="00924165">
        <w:tc>
          <w:tcPr>
            <w:tcW w:w="1240" w:type="dxa"/>
            <w:tcBorders>
              <w:right w:val="single" w:sz="4" w:space="0" w:color="auto"/>
            </w:tcBorders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51076</w:t>
            </w:r>
          </w:p>
        </w:tc>
        <w:tc>
          <w:tcPr>
            <w:tcW w:w="19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T1 – E; T2 – 18 </w:t>
            </w:r>
          </w:p>
        </w:tc>
        <w:tc>
          <w:tcPr>
            <w:tcW w:w="1595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24165" w:rsidRPr="00E768B2" w:rsidTr="006A79C7">
        <w:tc>
          <w:tcPr>
            <w:tcW w:w="7398" w:type="dxa"/>
            <w:gridSpan w:val="5"/>
          </w:tcPr>
          <w:p w:rsidR="00924165" w:rsidRDefault="00924165" w:rsidP="00E768B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68B2">
              <w:rPr>
                <w:rFonts w:ascii="Times New Roman" w:hAnsi="Times New Roman" w:cs="Times New Roman"/>
                <w:i/>
                <w:sz w:val="18"/>
                <w:szCs w:val="18"/>
              </w:rPr>
              <w:t>Odsjek za sociologiju</w:t>
            </w:r>
          </w:p>
          <w:p w:rsidR="00924165" w:rsidRPr="00E768B2" w:rsidRDefault="00924165" w:rsidP="00E768B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51266</w:t>
            </w:r>
          </w:p>
        </w:tc>
        <w:tc>
          <w:tcPr>
            <w:tcW w:w="19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T2 – 9 </w:t>
            </w:r>
          </w:p>
        </w:tc>
        <w:tc>
          <w:tcPr>
            <w:tcW w:w="1595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924165" w:rsidRPr="00E768B2" w:rsidTr="000B58BB">
        <w:tc>
          <w:tcPr>
            <w:tcW w:w="7398" w:type="dxa"/>
            <w:gridSpan w:val="5"/>
          </w:tcPr>
          <w:p w:rsidR="00924165" w:rsidRDefault="00924165" w:rsidP="00E768B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1E20">
              <w:rPr>
                <w:rFonts w:ascii="Times New Roman" w:hAnsi="Times New Roman" w:cs="Times New Roman"/>
                <w:i/>
                <w:sz w:val="18"/>
                <w:szCs w:val="18"/>
              </w:rPr>
              <w:t>Odsjek za filozofiju</w:t>
            </w:r>
          </w:p>
          <w:p w:rsidR="00924165" w:rsidRPr="009B1E20" w:rsidRDefault="00924165" w:rsidP="00E768B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50907</w:t>
            </w:r>
          </w:p>
        </w:tc>
        <w:tc>
          <w:tcPr>
            <w:tcW w:w="1917" w:type="dxa"/>
          </w:tcPr>
          <w:p w:rsidR="00924165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 – E</w:t>
            </w:r>
          </w:p>
          <w:p w:rsidR="00924165" w:rsidRPr="00E768B2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T2 – 5 </w:t>
            </w:r>
          </w:p>
        </w:tc>
        <w:tc>
          <w:tcPr>
            <w:tcW w:w="1595" w:type="dxa"/>
          </w:tcPr>
          <w:p w:rsidR="00924165" w:rsidRPr="00E768B2" w:rsidRDefault="00924165" w:rsidP="00695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</w:tcPr>
          <w:p w:rsidR="00924165" w:rsidRPr="00E768B2" w:rsidRDefault="00924165" w:rsidP="00695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24165" w:rsidRPr="00E768B2" w:rsidTr="00924165">
        <w:tc>
          <w:tcPr>
            <w:tcW w:w="1240" w:type="dxa"/>
          </w:tcPr>
          <w:p w:rsidR="00924165" w:rsidRPr="00E768B2" w:rsidRDefault="00924165" w:rsidP="00E768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165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44627</w:t>
            </w:r>
          </w:p>
        </w:tc>
        <w:tc>
          <w:tcPr>
            <w:tcW w:w="1917" w:type="dxa"/>
          </w:tcPr>
          <w:p w:rsidR="00924165" w:rsidRDefault="00924165" w:rsidP="00E7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T2 – 7 </w:t>
            </w:r>
          </w:p>
        </w:tc>
        <w:tc>
          <w:tcPr>
            <w:tcW w:w="1595" w:type="dxa"/>
          </w:tcPr>
          <w:p w:rsidR="00924165" w:rsidRDefault="00924165" w:rsidP="00695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924165" w:rsidRDefault="00924165" w:rsidP="00695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</w:tbl>
    <w:p w:rsidR="009B1E20" w:rsidRDefault="009B1E20" w:rsidP="009B1E20">
      <w:pPr>
        <w:pStyle w:val="NormalWeb"/>
        <w:spacing w:before="0" w:beforeAutospacing="0" w:after="0" w:afterAutospacing="0"/>
        <w:rPr>
          <w:i/>
          <w:color w:val="000000"/>
          <w:sz w:val="18"/>
          <w:szCs w:val="18"/>
          <w:lang w:val="bs-Latn-BA"/>
        </w:rPr>
      </w:pP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18"/>
          <w:szCs w:val="18"/>
          <w:lang w:val="bs-Latn-BA"/>
        </w:rPr>
      </w:pPr>
      <w:r w:rsidRPr="009B1E20">
        <w:rPr>
          <w:i/>
          <w:color w:val="000000"/>
          <w:sz w:val="18"/>
          <w:szCs w:val="18"/>
          <w:lang w:val="bs-Latn-BA"/>
        </w:rPr>
        <w:t>Skala ocjenjivanja</w:t>
      </w:r>
      <w:r w:rsidRPr="009B1E20">
        <w:rPr>
          <w:color w:val="000000"/>
          <w:sz w:val="18"/>
          <w:szCs w:val="18"/>
          <w:lang w:val="bs-Latn-BA"/>
        </w:rPr>
        <w:t xml:space="preserve">: </w:t>
      </w: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18"/>
          <w:szCs w:val="18"/>
          <w:lang w:val="bs-Latn-BA"/>
        </w:rPr>
      </w:pPr>
      <w:r w:rsidRPr="009B1E20">
        <w:rPr>
          <w:color w:val="000000"/>
          <w:sz w:val="18"/>
          <w:szCs w:val="18"/>
          <w:lang w:val="bs-Latn-BA"/>
        </w:rPr>
        <w:t>T1 (prvi parcijalni) – maksimalan broj grešaka 12 (E – eliminatorna greška)</w:t>
      </w: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18"/>
          <w:szCs w:val="18"/>
          <w:lang w:val="bs-Latn-BA"/>
        </w:rPr>
      </w:pPr>
      <w:r w:rsidRPr="009B1E20">
        <w:rPr>
          <w:color w:val="000000"/>
          <w:sz w:val="18"/>
          <w:szCs w:val="18"/>
          <w:lang w:val="bs-Latn-BA"/>
        </w:rPr>
        <w:t>T2 (drugi parcijalni) – maksimalan broj grešaka 13</w:t>
      </w: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18"/>
          <w:szCs w:val="18"/>
          <w:lang w:val="bs-Latn-BA"/>
        </w:rPr>
      </w:pP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sz w:val="18"/>
          <w:szCs w:val="18"/>
          <w:lang w:val="bs-Latn-BA"/>
        </w:rPr>
      </w:pPr>
      <w:r w:rsidRPr="009B1E20">
        <w:rPr>
          <w:color w:val="000000"/>
          <w:sz w:val="18"/>
          <w:szCs w:val="18"/>
          <w:lang w:val="bs-Latn-BA"/>
        </w:rPr>
        <w:t>Svaka greška oduzima 2 boda</w:t>
      </w:r>
      <w:r>
        <w:rPr>
          <w:color w:val="000000"/>
          <w:sz w:val="18"/>
          <w:szCs w:val="18"/>
          <w:lang w:val="bs-Latn-BA"/>
        </w:rPr>
        <w:t xml:space="preserve">. Dakle, ukupan broj grešaka </w:t>
      </w:r>
      <w:r w:rsidRPr="009B1E20">
        <w:rPr>
          <w:color w:val="000000"/>
          <w:sz w:val="18"/>
          <w:szCs w:val="18"/>
          <w:lang w:val="bs-Latn-BA"/>
        </w:rPr>
        <w:t>pomnoži</w:t>
      </w:r>
      <w:r>
        <w:rPr>
          <w:color w:val="000000"/>
          <w:sz w:val="18"/>
          <w:szCs w:val="18"/>
          <w:lang w:val="bs-Latn-BA"/>
        </w:rPr>
        <w:t xml:space="preserve"> se</w:t>
      </w:r>
      <w:r w:rsidRPr="009B1E20">
        <w:rPr>
          <w:color w:val="000000"/>
          <w:sz w:val="18"/>
          <w:szCs w:val="18"/>
          <w:lang w:val="bs-Latn-BA"/>
        </w:rPr>
        <w:t xml:space="preserve"> sa -2 i ti se bodovi odbiju od 100.</w:t>
      </w: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18"/>
          <w:szCs w:val="18"/>
          <w:lang w:val="bs-Latn-BA"/>
        </w:rPr>
      </w:pP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18"/>
          <w:szCs w:val="18"/>
          <w:lang w:val="bs-Latn-BA"/>
        </w:rPr>
      </w:pPr>
      <w:r w:rsidRPr="009B1E20">
        <w:rPr>
          <w:color w:val="000000"/>
          <w:sz w:val="18"/>
          <w:szCs w:val="18"/>
          <w:lang w:val="bs-Latn-BA"/>
        </w:rPr>
        <w:t>T1 + T2</w:t>
      </w:r>
    </w:p>
    <w:p w:rsidR="009B1E20" w:rsidRPr="009B1E20" w:rsidRDefault="009B1E20" w:rsidP="009B1E20">
      <w:pPr>
        <w:pStyle w:val="NormalWeb"/>
        <w:spacing w:before="0" w:beforeAutospacing="0" w:after="60" w:afterAutospacing="0"/>
        <w:rPr>
          <w:color w:val="000000"/>
          <w:sz w:val="18"/>
          <w:szCs w:val="18"/>
          <w:shd w:val="clear" w:color="auto" w:fill="FFFFFF"/>
          <w:lang w:val="bs-Latn-BA"/>
        </w:rPr>
      </w:pPr>
      <w:r w:rsidRPr="009B1E20">
        <w:rPr>
          <w:color w:val="000000"/>
          <w:sz w:val="18"/>
          <w:szCs w:val="18"/>
          <w:shd w:val="clear" w:color="auto" w:fill="FFFFFF"/>
          <w:lang w:val="bs-Latn-BA"/>
        </w:rPr>
        <w:t>deset (10): 90–100 bodova:0–5 grešaka x -2</w:t>
      </w:r>
    </w:p>
    <w:p w:rsidR="009B1E20" w:rsidRPr="009B1E20" w:rsidRDefault="009B1E20" w:rsidP="009B1E20">
      <w:pPr>
        <w:pStyle w:val="NormalWeb"/>
        <w:spacing w:before="0" w:beforeAutospacing="0" w:after="60" w:afterAutospacing="0"/>
        <w:rPr>
          <w:color w:val="000000"/>
          <w:sz w:val="18"/>
          <w:szCs w:val="18"/>
          <w:shd w:val="clear" w:color="auto" w:fill="FFFFFF"/>
          <w:lang w:val="bs-Latn-BA"/>
        </w:rPr>
      </w:pPr>
      <w:r w:rsidRPr="009B1E20">
        <w:rPr>
          <w:color w:val="000000"/>
          <w:sz w:val="18"/>
          <w:szCs w:val="18"/>
          <w:shd w:val="clear" w:color="auto" w:fill="FFFFFF"/>
          <w:lang w:val="bs-Latn-BA"/>
        </w:rPr>
        <w:t>devet (9):80–90: 6–10 grešaka : 0–5 grešaka x -2</w:t>
      </w:r>
    </w:p>
    <w:p w:rsidR="009B1E20" w:rsidRPr="009B1E20" w:rsidRDefault="009B1E20" w:rsidP="009B1E20">
      <w:pPr>
        <w:pStyle w:val="NormalWeb"/>
        <w:spacing w:before="0" w:beforeAutospacing="0" w:after="60" w:afterAutospacing="0"/>
        <w:rPr>
          <w:color w:val="000000"/>
          <w:sz w:val="18"/>
          <w:szCs w:val="18"/>
          <w:shd w:val="clear" w:color="auto" w:fill="FFFFFF"/>
          <w:lang w:val="bs-Latn-BA"/>
        </w:rPr>
      </w:pPr>
      <w:r w:rsidRPr="009B1E20">
        <w:rPr>
          <w:color w:val="000000"/>
          <w:sz w:val="18"/>
          <w:szCs w:val="18"/>
          <w:shd w:val="clear" w:color="auto" w:fill="FFFFFF"/>
          <w:lang w:val="bs-Latn-BA"/>
        </w:rPr>
        <w:t>osam (8):70–80: 11–15 grešaka x -2</w:t>
      </w:r>
    </w:p>
    <w:p w:rsidR="009B1E20" w:rsidRPr="009B1E20" w:rsidRDefault="009B1E20" w:rsidP="009B1E20">
      <w:pPr>
        <w:pStyle w:val="NormalWeb"/>
        <w:spacing w:before="0" w:beforeAutospacing="0" w:after="60" w:afterAutospacing="0"/>
        <w:rPr>
          <w:color w:val="000000"/>
          <w:sz w:val="18"/>
          <w:szCs w:val="18"/>
          <w:shd w:val="clear" w:color="auto" w:fill="FFFFFF"/>
          <w:lang w:val="bs-Latn-BA"/>
        </w:rPr>
      </w:pPr>
      <w:r w:rsidRPr="009B1E20">
        <w:rPr>
          <w:color w:val="000000"/>
          <w:sz w:val="18"/>
          <w:szCs w:val="18"/>
          <w:shd w:val="clear" w:color="auto" w:fill="FFFFFF"/>
          <w:lang w:val="bs-Latn-BA"/>
        </w:rPr>
        <w:t>sedam (7):60–70: 16–20 grešaka x -2</w:t>
      </w:r>
    </w:p>
    <w:p w:rsidR="009B1E20" w:rsidRPr="009B1E20" w:rsidRDefault="009B1E20" w:rsidP="009B1E20">
      <w:pPr>
        <w:pStyle w:val="NormalWeb"/>
        <w:spacing w:before="0" w:beforeAutospacing="0" w:after="60" w:afterAutospacing="0"/>
        <w:rPr>
          <w:color w:val="000000"/>
          <w:sz w:val="18"/>
          <w:szCs w:val="18"/>
          <w:shd w:val="clear" w:color="auto" w:fill="FFFFFF"/>
          <w:lang w:val="bs-Latn-BA"/>
        </w:rPr>
      </w:pPr>
      <w:r w:rsidRPr="009B1E20">
        <w:rPr>
          <w:color w:val="000000"/>
          <w:sz w:val="18"/>
          <w:szCs w:val="18"/>
          <w:shd w:val="clear" w:color="auto" w:fill="FFFFFF"/>
          <w:lang w:val="bs-Latn-BA"/>
        </w:rPr>
        <w:t>šest (6):50–60: 21–25 grešaka x -2</w:t>
      </w:r>
    </w:p>
    <w:p w:rsidR="009B1E20" w:rsidRPr="009B1E20" w:rsidRDefault="009B1E20" w:rsidP="009B1E20">
      <w:pPr>
        <w:pStyle w:val="NormalWeb"/>
        <w:spacing w:before="0" w:beforeAutospacing="0" w:after="60" w:afterAutospacing="0"/>
        <w:rPr>
          <w:color w:val="000000"/>
          <w:sz w:val="18"/>
          <w:szCs w:val="18"/>
          <w:shd w:val="clear" w:color="auto" w:fill="FFFFFF"/>
          <w:lang w:val="bs-Latn-BA"/>
        </w:rPr>
      </w:pPr>
      <w:r w:rsidRPr="009B1E20">
        <w:rPr>
          <w:color w:val="000000"/>
          <w:sz w:val="18"/>
          <w:szCs w:val="18"/>
          <w:shd w:val="clear" w:color="auto" w:fill="FFFFFF"/>
          <w:lang w:val="bs-Latn-BA"/>
        </w:rPr>
        <w:t>ne zadovoljava: 26 i više grešaka x -2</w:t>
      </w:r>
    </w:p>
    <w:p w:rsidR="009B1E20" w:rsidRDefault="009B1E20" w:rsidP="009B1E20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bs-Latn-BA"/>
        </w:rPr>
      </w:pP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bs-Latn-BA"/>
        </w:rPr>
      </w:pP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bs-Latn-BA"/>
        </w:rPr>
      </w:pPr>
      <w:r w:rsidRPr="009B1E20">
        <w:rPr>
          <w:color w:val="000000"/>
          <w:sz w:val="22"/>
          <w:szCs w:val="22"/>
          <w:shd w:val="clear" w:color="auto" w:fill="FFFFFF"/>
          <w:lang w:val="bs-Latn-BA"/>
        </w:rPr>
        <w:t xml:space="preserve">Uvid u rad i upis ocjena: </w:t>
      </w:r>
      <w:r w:rsidRPr="009B1E20">
        <w:rPr>
          <w:b/>
          <w:color w:val="000000"/>
          <w:sz w:val="22"/>
          <w:szCs w:val="22"/>
          <w:shd w:val="clear" w:color="auto" w:fill="FFFFFF"/>
          <w:lang w:val="bs-Latn-BA"/>
        </w:rPr>
        <w:t>ponedjeljak (15. 9.) u 10.45 sati (kabinet 184)</w:t>
      </w:r>
      <w:r w:rsidRPr="009B1E20">
        <w:rPr>
          <w:color w:val="000000"/>
          <w:sz w:val="22"/>
          <w:szCs w:val="22"/>
          <w:shd w:val="clear" w:color="auto" w:fill="FFFFFF"/>
          <w:lang w:val="bs-Latn-BA"/>
        </w:rPr>
        <w:t>.</w:t>
      </w:r>
    </w:p>
    <w:p w:rsidR="009B1E20" w:rsidRPr="009B1E20" w:rsidRDefault="009B1E20" w:rsidP="009B1E20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  <w:lang w:val="bs-Latn-BA"/>
        </w:rPr>
      </w:pPr>
    </w:p>
    <w:p w:rsidR="009B1E20" w:rsidRPr="009B1E20" w:rsidRDefault="009B1E20" w:rsidP="009B1E20">
      <w:pPr>
        <w:spacing w:after="0" w:line="240" w:lineRule="auto"/>
        <w:rPr>
          <w:rFonts w:ascii="Times New Roman" w:hAnsi="Times New Roman" w:cs="Times New Roman"/>
        </w:rPr>
      </w:pPr>
    </w:p>
    <w:p w:rsidR="009B1E20" w:rsidRPr="009B1E20" w:rsidRDefault="009B1E20" w:rsidP="009B1E20">
      <w:pPr>
        <w:spacing w:after="0" w:line="240" w:lineRule="auto"/>
        <w:rPr>
          <w:rFonts w:ascii="Times New Roman" w:hAnsi="Times New Roman" w:cs="Times New Roman"/>
        </w:rPr>
      </w:pPr>
    </w:p>
    <w:p w:rsidR="009B1E20" w:rsidRPr="009B1E20" w:rsidRDefault="009B1E20" w:rsidP="009B1E2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B1E20">
        <w:rPr>
          <w:rFonts w:ascii="Times New Roman" w:hAnsi="Times New Roman" w:cs="Times New Roman"/>
        </w:rPr>
        <w:t xml:space="preserve">Sarajevo, 8. 9. 2025. </w:t>
      </w:r>
      <w:r w:rsidRPr="009B1E20">
        <w:rPr>
          <w:rFonts w:ascii="Times New Roman" w:hAnsi="Times New Roman" w:cs="Times New Roman"/>
        </w:rPr>
        <w:tab/>
      </w:r>
      <w:r w:rsidRPr="009B1E20">
        <w:rPr>
          <w:rFonts w:ascii="Times New Roman" w:hAnsi="Times New Roman" w:cs="Times New Roman"/>
        </w:rPr>
        <w:tab/>
      </w:r>
      <w:r w:rsidRPr="009B1E20">
        <w:rPr>
          <w:rFonts w:ascii="Times New Roman" w:hAnsi="Times New Roman" w:cs="Times New Roman"/>
        </w:rPr>
        <w:tab/>
      </w:r>
      <w:r w:rsidRPr="009B1E20">
        <w:rPr>
          <w:rFonts w:ascii="Times New Roman" w:hAnsi="Times New Roman" w:cs="Times New Roman"/>
        </w:rPr>
        <w:tab/>
      </w:r>
      <w:r w:rsidRPr="009B1E20">
        <w:rPr>
          <w:rFonts w:ascii="Times New Roman" w:hAnsi="Times New Roman" w:cs="Times New Roman"/>
        </w:rPr>
        <w:tab/>
      </w:r>
      <w:r w:rsidRPr="009B1E20">
        <w:rPr>
          <w:rFonts w:ascii="Times New Roman" w:hAnsi="Times New Roman" w:cs="Times New Roman"/>
        </w:rPr>
        <w:tab/>
        <w:t xml:space="preserve">          Doc. dr. Enisa Bajraktarević</w:t>
      </w:r>
    </w:p>
    <w:p w:rsidR="009B1E20" w:rsidRPr="00A96D8F" w:rsidRDefault="009B1E20" w:rsidP="009B1E20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bs-Latn-BA"/>
        </w:rPr>
      </w:pPr>
    </w:p>
    <w:p w:rsidR="009B1E20" w:rsidRDefault="009B1E20" w:rsidP="009B1E20"/>
    <w:p w:rsidR="00E768B2" w:rsidRDefault="00E768B2" w:rsidP="00E768B2">
      <w:pPr>
        <w:jc w:val="center"/>
      </w:pPr>
    </w:p>
    <w:sectPr w:rsidR="00E7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603"/>
    <w:multiLevelType w:val="hybridMultilevel"/>
    <w:tmpl w:val="308A77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E768B2"/>
    <w:rsid w:val="00924165"/>
    <w:rsid w:val="009B1E20"/>
    <w:rsid w:val="00E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8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enisa.ivojevic</cp:lastModifiedBy>
  <cp:revision>2</cp:revision>
  <dcterms:created xsi:type="dcterms:W3CDTF">2025-09-08T14:08:00Z</dcterms:created>
  <dcterms:modified xsi:type="dcterms:W3CDTF">2025-09-08T14:08:00Z</dcterms:modified>
</cp:coreProperties>
</file>