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F7" w:rsidRDefault="009069AB" w:rsidP="00A45AF7">
      <w:pPr>
        <w:spacing w:after="0"/>
        <w:jc w:val="center"/>
        <w:rPr>
          <w:rFonts w:ascii="Times New Roman" w:hAnsi="Times New Roman" w:cs="Times New Roman"/>
          <w:b/>
        </w:rPr>
      </w:pPr>
      <w:r w:rsidRPr="005C4C18">
        <w:rPr>
          <w:rFonts w:ascii="Times New Roman" w:hAnsi="Times New Roman" w:cs="Times New Roman"/>
          <w:b/>
        </w:rPr>
        <w:t>REZULTATI</w:t>
      </w:r>
      <w:r w:rsidR="008258BF">
        <w:rPr>
          <w:rFonts w:ascii="Times New Roman" w:hAnsi="Times New Roman" w:cs="Times New Roman"/>
          <w:b/>
        </w:rPr>
        <w:tab/>
        <w:t>INTEGRALNO</w:t>
      </w:r>
      <w:r w:rsidR="00EC3917" w:rsidRPr="005C4C18">
        <w:rPr>
          <w:rFonts w:ascii="Times New Roman" w:hAnsi="Times New Roman" w:cs="Times New Roman"/>
          <w:b/>
        </w:rPr>
        <w:t xml:space="preserve">G TESTA </w:t>
      </w:r>
      <w:r w:rsidRPr="005C4C18">
        <w:rPr>
          <w:rFonts w:ascii="Times New Roman" w:hAnsi="Times New Roman" w:cs="Times New Roman"/>
          <w:b/>
        </w:rPr>
        <w:t xml:space="preserve">IZ BOSANSKOG JEZIKA </w:t>
      </w:r>
      <w:r w:rsidR="00B915B8" w:rsidRPr="005C4C18">
        <w:rPr>
          <w:rFonts w:ascii="Times New Roman" w:hAnsi="Times New Roman" w:cs="Times New Roman"/>
          <w:b/>
        </w:rPr>
        <w:t>2</w:t>
      </w:r>
      <w:r w:rsidRPr="005C4C18">
        <w:rPr>
          <w:rFonts w:ascii="Times New Roman" w:hAnsi="Times New Roman" w:cs="Times New Roman"/>
          <w:b/>
        </w:rPr>
        <w:t xml:space="preserve"> </w:t>
      </w:r>
    </w:p>
    <w:p w:rsidR="00E8421E" w:rsidRPr="005C4C18" w:rsidRDefault="00EC3917" w:rsidP="00A45AF7">
      <w:pPr>
        <w:spacing w:after="0"/>
        <w:jc w:val="center"/>
        <w:rPr>
          <w:rFonts w:ascii="Times New Roman" w:hAnsi="Times New Roman" w:cs="Times New Roman"/>
          <w:b/>
        </w:rPr>
      </w:pPr>
      <w:r w:rsidRPr="005C4C18">
        <w:rPr>
          <w:rFonts w:ascii="Times New Roman" w:hAnsi="Times New Roman" w:cs="Times New Roman"/>
          <w:b/>
        </w:rPr>
        <w:t>(</w:t>
      </w:r>
      <w:r w:rsidR="00434A8D">
        <w:rPr>
          <w:rFonts w:ascii="Times New Roman" w:hAnsi="Times New Roman" w:cs="Times New Roman"/>
          <w:b/>
        </w:rPr>
        <w:t>1</w:t>
      </w:r>
      <w:r w:rsidRPr="005C4C18">
        <w:rPr>
          <w:rFonts w:ascii="Times New Roman" w:hAnsi="Times New Roman" w:cs="Times New Roman"/>
          <w:b/>
        </w:rPr>
        <w:t xml:space="preserve">. </w:t>
      </w:r>
      <w:r w:rsidR="00434A8D">
        <w:rPr>
          <w:rFonts w:ascii="Times New Roman" w:hAnsi="Times New Roman" w:cs="Times New Roman"/>
          <w:b/>
        </w:rPr>
        <w:t>9</w:t>
      </w:r>
      <w:r w:rsidRPr="005C4C18">
        <w:rPr>
          <w:rFonts w:ascii="Times New Roman" w:hAnsi="Times New Roman" w:cs="Times New Roman"/>
          <w:b/>
        </w:rPr>
        <w:t>. 202</w:t>
      </w:r>
      <w:r w:rsidR="00B915B8" w:rsidRPr="005C4C18">
        <w:rPr>
          <w:rFonts w:ascii="Times New Roman" w:hAnsi="Times New Roman" w:cs="Times New Roman"/>
          <w:b/>
        </w:rPr>
        <w:t>5</w:t>
      </w:r>
      <w:r w:rsidRPr="005C4C18">
        <w:rPr>
          <w:rFonts w:ascii="Times New Roman" w:hAnsi="Times New Roman" w:cs="Times New Roman"/>
          <w:b/>
        </w:rPr>
        <w:t>)</w:t>
      </w:r>
    </w:p>
    <w:p w:rsidR="0056297A" w:rsidRPr="005C4C18" w:rsidRDefault="0056297A" w:rsidP="00A45AF7">
      <w:pPr>
        <w:spacing w:after="0"/>
        <w:jc w:val="center"/>
        <w:rPr>
          <w:rFonts w:ascii="Times New Roman" w:hAnsi="Times New Roman" w:cs="Times New Roman"/>
        </w:rPr>
      </w:pPr>
    </w:p>
    <w:p w:rsidR="009069AB" w:rsidRPr="005C4C18" w:rsidRDefault="009069AB">
      <w:pPr>
        <w:rPr>
          <w:rFonts w:ascii="Times New Roman" w:hAnsi="Times New Roman" w:cs="Times New Roman"/>
          <w:i/>
        </w:rPr>
      </w:pPr>
      <w:r w:rsidRPr="005C4C18">
        <w:rPr>
          <w:rFonts w:ascii="Times New Roman" w:hAnsi="Times New Roman" w:cs="Times New Roman"/>
          <w:i/>
        </w:rPr>
        <w:t>Odsjek za pedagogiju</w:t>
      </w:r>
    </w:p>
    <w:tbl>
      <w:tblPr>
        <w:tblStyle w:val="TableGrid"/>
        <w:tblW w:w="7195" w:type="dxa"/>
        <w:tblLayout w:type="fixed"/>
        <w:tblLook w:val="04A0"/>
      </w:tblPr>
      <w:tblGrid>
        <w:gridCol w:w="817"/>
        <w:gridCol w:w="850"/>
        <w:gridCol w:w="567"/>
        <w:gridCol w:w="709"/>
        <w:gridCol w:w="992"/>
        <w:gridCol w:w="992"/>
        <w:gridCol w:w="567"/>
        <w:gridCol w:w="570"/>
        <w:gridCol w:w="1131"/>
      </w:tblGrid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7B5589" w:rsidRDefault="00A45AF7" w:rsidP="00984E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B5589">
              <w:rPr>
                <w:rFonts w:ascii="Times New Roman" w:hAnsi="Times New Roman" w:cs="Times New Roman"/>
                <w:sz w:val="12"/>
                <w:szCs w:val="12"/>
              </w:rPr>
              <w:t>Red. br.</w:t>
            </w:r>
          </w:p>
        </w:tc>
        <w:tc>
          <w:tcPr>
            <w:tcW w:w="850" w:type="dxa"/>
            <w:shd w:val="clear" w:color="auto" w:fill="auto"/>
          </w:tcPr>
          <w:p w:rsidR="00A45AF7" w:rsidRPr="007B5589" w:rsidRDefault="00A45AF7" w:rsidP="00984E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B5589">
              <w:rPr>
                <w:rFonts w:ascii="Times New Roman" w:hAnsi="Times New Roman" w:cs="Times New Roman"/>
                <w:sz w:val="12"/>
                <w:szCs w:val="12"/>
              </w:rPr>
              <w:t>Broj indeksa</w:t>
            </w:r>
          </w:p>
        </w:tc>
        <w:tc>
          <w:tcPr>
            <w:tcW w:w="567" w:type="dxa"/>
            <w:shd w:val="clear" w:color="auto" w:fill="auto"/>
          </w:tcPr>
          <w:p w:rsidR="00A45AF7" w:rsidRPr="007B5589" w:rsidRDefault="00A45AF7" w:rsidP="00984E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B5589">
              <w:rPr>
                <w:rFonts w:ascii="Times New Roman" w:hAnsi="Times New Roman" w:cs="Times New Roman"/>
                <w:sz w:val="12"/>
                <w:szCs w:val="12"/>
              </w:rPr>
              <w:t>PST (30. 4. 2025)</w:t>
            </w:r>
          </w:p>
        </w:tc>
        <w:tc>
          <w:tcPr>
            <w:tcW w:w="709" w:type="dxa"/>
            <w:shd w:val="clear" w:color="auto" w:fill="auto"/>
          </w:tcPr>
          <w:p w:rsidR="00A45AF7" w:rsidRPr="007B5589" w:rsidRDefault="00A45AF7" w:rsidP="00984E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B5589">
              <w:rPr>
                <w:rFonts w:ascii="Times New Roman" w:hAnsi="Times New Roman" w:cs="Times New Roman"/>
                <w:sz w:val="12"/>
                <w:szCs w:val="12"/>
              </w:rPr>
              <w:t>ST (23. 6. 2025)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984E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IT – T1 + T2 (7. 7. 2025)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984E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IT – T1 + T2 (1. 9. 2025)</w:t>
            </w:r>
          </w:p>
        </w:tc>
        <w:tc>
          <w:tcPr>
            <w:tcW w:w="567" w:type="dxa"/>
            <w:shd w:val="clear" w:color="auto" w:fill="auto"/>
          </w:tcPr>
          <w:p w:rsidR="00A45AF7" w:rsidRPr="007B5589" w:rsidRDefault="00A45AF7" w:rsidP="00984E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Aktivnost</w:t>
            </w:r>
          </w:p>
        </w:tc>
        <w:tc>
          <w:tcPr>
            <w:tcW w:w="570" w:type="dxa"/>
            <w:shd w:val="clear" w:color="auto" w:fill="auto"/>
          </w:tcPr>
          <w:p w:rsidR="00A45AF7" w:rsidRPr="007B5589" w:rsidRDefault="00A45AF7" w:rsidP="00984E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B5589">
              <w:rPr>
                <w:rFonts w:ascii="Times New Roman" w:hAnsi="Times New Roman" w:cs="Times New Roman"/>
                <w:sz w:val="12"/>
                <w:szCs w:val="12"/>
              </w:rPr>
              <w:t xml:space="preserve">Bodovi </w:t>
            </w:r>
          </w:p>
        </w:tc>
        <w:tc>
          <w:tcPr>
            <w:tcW w:w="1131" w:type="dxa"/>
            <w:shd w:val="clear" w:color="auto" w:fill="auto"/>
          </w:tcPr>
          <w:p w:rsidR="00A45AF7" w:rsidRPr="007B5589" w:rsidRDefault="00A45AF7" w:rsidP="00984E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B5589">
              <w:rPr>
                <w:rFonts w:ascii="Times New Roman" w:hAnsi="Times New Roman" w:cs="Times New Roman"/>
                <w:sz w:val="12"/>
                <w:szCs w:val="12"/>
              </w:rPr>
              <w:t>Ocjena</w:t>
            </w:r>
          </w:p>
          <w:p w:rsidR="00A45AF7" w:rsidRPr="007B5589" w:rsidRDefault="00A45AF7" w:rsidP="00984E3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D73C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51309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 – 41</w:t>
            </w:r>
          </w:p>
          <w:p w:rsidR="00A45AF7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27 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sedam (7)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D73C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51072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13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33 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D73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osam (8)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51091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 – 4</w:t>
            </w:r>
          </w:p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12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 – 0</w:t>
            </w:r>
          </w:p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6 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51068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18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38 </w:t>
            </w:r>
          </w:p>
        </w:tc>
        <w:tc>
          <w:tcPr>
            <w:tcW w:w="567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70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1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osam (8)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38829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 – 22</w:t>
            </w:r>
          </w:p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1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T1 – 23 </w:t>
            </w:r>
          </w:p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48 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sedam (7)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51094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10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32,5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sedam (7)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51249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20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41 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devet (9)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51250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5,5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44 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sedam (7)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51095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 – 22</w:t>
            </w:r>
          </w:p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14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 – 23</w:t>
            </w:r>
          </w:p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26 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šest (6)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51062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17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43 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osam (8)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51090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–18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40 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osam (8)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51107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16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36 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sedam (7)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51247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709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22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28,5</w:t>
            </w:r>
          </w:p>
        </w:tc>
        <w:tc>
          <w:tcPr>
            <w:tcW w:w="567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1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šest (6)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51070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22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35 </w:t>
            </w:r>
          </w:p>
        </w:tc>
        <w:tc>
          <w:tcPr>
            <w:tcW w:w="567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1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osam (8)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51078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31 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osam (8)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51067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 – 40</w:t>
            </w:r>
          </w:p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28 </w:t>
            </w:r>
          </w:p>
        </w:tc>
        <w:tc>
          <w:tcPr>
            <w:tcW w:w="567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70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1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sedam (7)</w:t>
            </w: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51061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 – 15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11 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AF7" w:rsidRPr="005C4C18" w:rsidTr="00A45AF7">
        <w:tc>
          <w:tcPr>
            <w:tcW w:w="817" w:type="dxa"/>
            <w:shd w:val="clear" w:color="auto" w:fill="auto"/>
          </w:tcPr>
          <w:p w:rsidR="00A45AF7" w:rsidRPr="005C4C18" w:rsidRDefault="00A45AF7" w:rsidP="0082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51076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 – 13</w:t>
            </w:r>
          </w:p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6 </w:t>
            </w:r>
          </w:p>
        </w:tc>
        <w:tc>
          <w:tcPr>
            <w:tcW w:w="992" w:type="dxa"/>
            <w:shd w:val="clear" w:color="auto" w:fill="auto"/>
          </w:tcPr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 – 7,5</w:t>
            </w:r>
          </w:p>
          <w:p w:rsidR="00A45AF7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– 5 </w:t>
            </w:r>
          </w:p>
        </w:tc>
        <w:tc>
          <w:tcPr>
            <w:tcW w:w="567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A45AF7" w:rsidRPr="005C4C18" w:rsidRDefault="00A45AF7" w:rsidP="00825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4DC" w:rsidRPr="005C4C18" w:rsidRDefault="007E04DC">
      <w:pPr>
        <w:rPr>
          <w:rFonts w:ascii="Times New Roman" w:hAnsi="Times New Roman" w:cs="Times New Roman"/>
        </w:rPr>
      </w:pPr>
    </w:p>
    <w:p w:rsidR="0056297A" w:rsidRPr="00A45AF7" w:rsidRDefault="0056297A" w:rsidP="00A45A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5AF7">
        <w:rPr>
          <w:rFonts w:ascii="Times New Roman" w:hAnsi="Times New Roman" w:cs="Times New Roman"/>
          <w:i/>
          <w:sz w:val="18"/>
          <w:szCs w:val="18"/>
        </w:rPr>
        <w:t>Skala ocjenjivanja</w:t>
      </w:r>
      <w:r w:rsidRPr="00A45AF7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54075D" w:rsidRPr="00A45AF7" w:rsidRDefault="0054075D" w:rsidP="007012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5AF7">
        <w:rPr>
          <w:rFonts w:ascii="Times New Roman" w:hAnsi="Times New Roman" w:cs="Times New Roman"/>
          <w:sz w:val="18"/>
          <w:szCs w:val="18"/>
        </w:rPr>
        <w:t xml:space="preserve">PT: </w:t>
      </w:r>
      <w:r w:rsidR="0056297A" w:rsidRPr="00A45AF7">
        <w:rPr>
          <w:rFonts w:ascii="Times New Roman" w:hAnsi="Times New Roman" w:cs="Times New Roman"/>
          <w:sz w:val="18"/>
          <w:szCs w:val="18"/>
        </w:rPr>
        <w:t>0–</w:t>
      </w:r>
      <w:r w:rsidR="00701279" w:rsidRPr="00A45AF7">
        <w:rPr>
          <w:rFonts w:ascii="Times New Roman" w:hAnsi="Times New Roman" w:cs="Times New Roman"/>
          <w:sz w:val="18"/>
          <w:szCs w:val="18"/>
        </w:rPr>
        <w:t>22</w:t>
      </w:r>
      <w:r w:rsidR="0056297A" w:rsidRPr="00A45AF7">
        <w:rPr>
          <w:rFonts w:ascii="Times New Roman" w:hAnsi="Times New Roman" w:cs="Times New Roman"/>
          <w:sz w:val="18"/>
          <w:szCs w:val="18"/>
        </w:rPr>
        <w:t xml:space="preserve"> –</w:t>
      </w:r>
      <w:r w:rsidR="00A45AF7" w:rsidRPr="00A45AF7">
        <w:rPr>
          <w:rFonts w:ascii="Times New Roman" w:hAnsi="Times New Roman" w:cs="Times New Roman"/>
          <w:sz w:val="18"/>
          <w:szCs w:val="18"/>
        </w:rPr>
        <w:t xml:space="preserve"> </w:t>
      </w:r>
      <w:r w:rsidR="0056297A" w:rsidRPr="00A45AF7">
        <w:rPr>
          <w:rFonts w:ascii="Times New Roman" w:hAnsi="Times New Roman" w:cs="Times New Roman"/>
          <w:sz w:val="18"/>
          <w:szCs w:val="18"/>
        </w:rPr>
        <w:t>test</w:t>
      </w:r>
      <w:r w:rsidR="00434A8D" w:rsidRPr="00A45AF7">
        <w:rPr>
          <w:rFonts w:ascii="Times New Roman" w:hAnsi="Times New Roman" w:cs="Times New Roman"/>
          <w:sz w:val="18"/>
          <w:szCs w:val="18"/>
        </w:rPr>
        <w:t xml:space="preserve"> </w:t>
      </w:r>
      <w:r w:rsidR="00701279" w:rsidRPr="00A45AF7">
        <w:rPr>
          <w:rFonts w:ascii="Times New Roman" w:hAnsi="Times New Roman" w:cs="Times New Roman"/>
          <w:iCs/>
          <w:sz w:val="18"/>
          <w:szCs w:val="18"/>
        </w:rPr>
        <w:t>nije položen</w:t>
      </w:r>
      <w:r w:rsidRPr="00A45AF7">
        <w:rPr>
          <w:rFonts w:ascii="Times New Roman" w:hAnsi="Times New Roman" w:cs="Times New Roman"/>
          <w:sz w:val="18"/>
          <w:szCs w:val="18"/>
        </w:rPr>
        <w:t xml:space="preserve">; </w:t>
      </w:r>
      <w:r w:rsidR="00701279" w:rsidRPr="00A45AF7">
        <w:rPr>
          <w:rFonts w:ascii="Times New Roman" w:hAnsi="Times New Roman" w:cs="Times New Roman"/>
          <w:sz w:val="18"/>
          <w:szCs w:val="18"/>
        </w:rPr>
        <w:t xml:space="preserve">23–45 </w:t>
      </w:r>
      <w:r w:rsidR="0056297A" w:rsidRPr="00A45AF7">
        <w:rPr>
          <w:rFonts w:ascii="Times New Roman" w:hAnsi="Times New Roman" w:cs="Times New Roman"/>
          <w:sz w:val="18"/>
          <w:szCs w:val="18"/>
        </w:rPr>
        <w:t>– test</w:t>
      </w:r>
      <w:r w:rsidR="00434A8D" w:rsidRPr="00A45AF7">
        <w:rPr>
          <w:rFonts w:ascii="Times New Roman" w:hAnsi="Times New Roman" w:cs="Times New Roman"/>
          <w:sz w:val="18"/>
          <w:szCs w:val="18"/>
        </w:rPr>
        <w:t xml:space="preserve"> </w:t>
      </w:r>
      <w:r w:rsidR="00701279" w:rsidRPr="00A45AF7">
        <w:rPr>
          <w:rFonts w:ascii="Times New Roman" w:hAnsi="Times New Roman" w:cs="Times New Roman"/>
          <w:iCs/>
          <w:sz w:val="18"/>
          <w:szCs w:val="18"/>
        </w:rPr>
        <w:t>j</w:t>
      </w:r>
      <w:r w:rsidR="0056297A" w:rsidRPr="00A45AF7">
        <w:rPr>
          <w:rFonts w:ascii="Times New Roman" w:hAnsi="Times New Roman" w:cs="Times New Roman"/>
          <w:iCs/>
          <w:sz w:val="18"/>
          <w:szCs w:val="18"/>
        </w:rPr>
        <w:t>e položen</w:t>
      </w:r>
    </w:p>
    <w:p w:rsidR="00A86DF2" w:rsidRPr="00A45AF7" w:rsidRDefault="0054075D" w:rsidP="007012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5AF7">
        <w:rPr>
          <w:rFonts w:ascii="Times New Roman" w:hAnsi="Times New Roman" w:cs="Times New Roman"/>
          <w:sz w:val="18"/>
          <w:szCs w:val="18"/>
        </w:rPr>
        <w:t>ST: 0–24 – test nije položen; 25–50 – test je položen</w:t>
      </w:r>
    </w:p>
    <w:p w:rsidR="00A45AF7" w:rsidRPr="00A45AF7" w:rsidRDefault="00A45AF7" w:rsidP="007012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86DF2" w:rsidRPr="00A45AF7" w:rsidRDefault="00A86DF2" w:rsidP="00A45AF7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45AF7">
        <w:rPr>
          <w:rFonts w:ascii="Times New Roman" w:hAnsi="Times New Roman" w:cs="Times New Roman"/>
          <w:i/>
          <w:iCs/>
          <w:sz w:val="18"/>
          <w:szCs w:val="18"/>
        </w:rPr>
        <w:t>Bodovna skala</w:t>
      </w:r>
      <w:r w:rsidRPr="00A45AF7">
        <w:rPr>
          <w:rFonts w:ascii="Times New Roman" w:hAnsi="Times New Roman" w:cs="Times New Roman"/>
          <w:sz w:val="18"/>
          <w:szCs w:val="18"/>
        </w:rPr>
        <w:t>:</w:t>
      </w:r>
    </w:p>
    <w:p w:rsidR="00A86DF2" w:rsidRPr="00A45AF7" w:rsidRDefault="00A86DF2" w:rsidP="007012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5AF7">
        <w:rPr>
          <w:rFonts w:ascii="Times New Roman" w:hAnsi="Times New Roman" w:cs="Times New Roman"/>
          <w:sz w:val="18"/>
          <w:szCs w:val="18"/>
        </w:rPr>
        <w:t>48–64 – šest (6)</w:t>
      </w:r>
    </w:p>
    <w:p w:rsidR="00A86DF2" w:rsidRPr="00A45AF7" w:rsidRDefault="00A86DF2" w:rsidP="007012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5AF7">
        <w:rPr>
          <w:rFonts w:ascii="Times New Roman" w:hAnsi="Times New Roman" w:cs="Times New Roman"/>
          <w:sz w:val="18"/>
          <w:szCs w:val="18"/>
        </w:rPr>
        <w:t>65–74 – sedam (7)</w:t>
      </w:r>
    </w:p>
    <w:p w:rsidR="00A86DF2" w:rsidRPr="00A45AF7" w:rsidRDefault="00A86DF2" w:rsidP="007012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5AF7">
        <w:rPr>
          <w:rFonts w:ascii="Times New Roman" w:hAnsi="Times New Roman" w:cs="Times New Roman"/>
          <w:sz w:val="18"/>
          <w:szCs w:val="18"/>
        </w:rPr>
        <w:t>75–84 – osam (8)</w:t>
      </w:r>
    </w:p>
    <w:p w:rsidR="00A86DF2" w:rsidRPr="00A45AF7" w:rsidRDefault="00A86DF2" w:rsidP="007012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5AF7">
        <w:rPr>
          <w:rFonts w:ascii="Times New Roman" w:hAnsi="Times New Roman" w:cs="Times New Roman"/>
          <w:sz w:val="18"/>
          <w:szCs w:val="18"/>
        </w:rPr>
        <w:t>85–94 – devet (9)</w:t>
      </w:r>
    </w:p>
    <w:p w:rsidR="00A86DF2" w:rsidRPr="00A45AF7" w:rsidRDefault="00A86DF2" w:rsidP="007012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5AF7">
        <w:rPr>
          <w:rFonts w:ascii="Times New Roman" w:hAnsi="Times New Roman" w:cs="Times New Roman"/>
          <w:sz w:val="18"/>
          <w:szCs w:val="18"/>
        </w:rPr>
        <w:t>95–100 – deset (10)</w:t>
      </w:r>
    </w:p>
    <w:p w:rsidR="0056297A" w:rsidRPr="00D73C9A" w:rsidRDefault="0056297A" w:rsidP="0056297A">
      <w:pPr>
        <w:spacing w:after="0" w:line="240" w:lineRule="auto"/>
        <w:rPr>
          <w:rFonts w:ascii="Times New Roman" w:hAnsi="Times New Roman" w:cs="Times New Roman"/>
          <w:i/>
        </w:rPr>
      </w:pPr>
    </w:p>
    <w:p w:rsidR="0051621B" w:rsidRDefault="0051621B" w:rsidP="0056297A">
      <w:pPr>
        <w:spacing w:after="0" w:line="240" w:lineRule="auto"/>
        <w:rPr>
          <w:rFonts w:ascii="Times New Roman" w:hAnsi="Times New Roman" w:cs="Times New Roman"/>
        </w:rPr>
      </w:pPr>
    </w:p>
    <w:p w:rsidR="0056297A" w:rsidRDefault="0056297A" w:rsidP="0056297A">
      <w:pPr>
        <w:spacing w:after="0" w:line="240" w:lineRule="auto"/>
        <w:rPr>
          <w:rFonts w:ascii="Times New Roman" w:hAnsi="Times New Roman" w:cs="Times New Roman"/>
        </w:rPr>
      </w:pPr>
      <w:r w:rsidRPr="005C4C18">
        <w:rPr>
          <w:rFonts w:ascii="Times New Roman" w:hAnsi="Times New Roman" w:cs="Times New Roman"/>
        </w:rPr>
        <w:t>Uvid u rad</w:t>
      </w:r>
      <w:r w:rsidR="0054075D">
        <w:rPr>
          <w:rFonts w:ascii="Times New Roman" w:hAnsi="Times New Roman" w:cs="Times New Roman"/>
        </w:rPr>
        <w:t xml:space="preserve"> i upis ocjena: </w:t>
      </w:r>
      <w:r w:rsidR="00040F9A">
        <w:rPr>
          <w:rFonts w:ascii="Times New Roman" w:hAnsi="Times New Roman" w:cs="Times New Roman"/>
          <w:b/>
          <w:bCs/>
        </w:rPr>
        <w:t>ponedjeljak</w:t>
      </w:r>
      <w:r w:rsidR="0054075D" w:rsidRPr="0051621B">
        <w:rPr>
          <w:rFonts w:ascii="Times New Roman" w:hAnsi="Times New Roman" w:cs="Times New Roman"/>
          <w:b/>
          <w:bCs/>
        </w:rPr>
        <w:t xml:space="preserve"> (</w:t>
      </w:r>
      <w:r w:rsidR="00F92F37">
        <w:rPr>
          <w:rFonts w:ascii="Times New Roman" w:hAnsi="Times New Roman" w:cs="Times New Roman"/>
          <w:b/>
          <w:bCs/>
        </w:rPr>
        <w:t>8</w:t>
      </w:r>
      <w:r w:rsidR="0054075D" w:rsidRPr="0051621B">
        <w:rPr>
          <w:rFonts w:ascii="Times New Roman" w:hAnsi="Times New Roman" w:cs="Times New Roman"/>
          <w:b/>
          <w:bCs/>
        </w:rPr>
        <w:t xml:space="preserve">. </w:t>
      </w:r>
      <w:r w:rsidR="00F92F37">
        <w:rPr>
          <w:rFonts w:ascii="Times New Roman" w:hAnsi="Times New Roman" w:cs="Times New Roman"/>
          <w:b/>
          <w:bCs/>
        </w:rPr>
        <w:t>9</w:t>
      </w:r>
      <w:r w:rsidR="0054075D" w:rsidRPr="0051621B">
        <w:rPr>
          <w:rFonts w:ascii="Times New Roman" w:hAnsi="Times New Roman" w:cs="Times New Roman"/>
          <w:b/>
          <w:bCs/>
        </w:rPr>
        <w:t>. 2025)</w:t>
      </w:r>
      <w:r w:rsidR="00F92F37">
        <w:rPr>
          <w:rFonts w:ascii="Times New Roman" w:hAnsi="Times New Roman" w:cs="Times New Roman"/>
          <w:b/>
          <w:bCs/>
        </w:rPr>
        <w:t xml:space="preserve"> u 12.30</w:t>
      </w:r>
      <w:r w:rsidR="0051621B" w:rsidRPr="0051621B">
        <w:rPr>
          <w:rFonts w:ascii="Times New Roman" w:hAnsi="Times New Roman" w:cs="Times New Roman"/>
          <w:b/>
          <w:bCs/>
        </w:rPr>
        <w:t xml:space="preserve"> sati</w:t>
      </w:r>
      <w:r w:rsidR="00F92F37">
        <w:rPr>
          <w:rFonts w:ascii="Times New Roman" w:hAnsi="Times New Roman" w:cs="Times New Roman"/>
          <w:b/>
          <w:bCs/>
        </w:rPr>
        <w:t>, kabinet 184</w:t>
      </w:r>
      <w:r w:rsidR="0051621B">
        <w:rPr>
          <w:rFonts w:ascii="Times New Roman" w:hAnsi="Times New Roman" w:cs="Times New Roman"/>
        </w:rPr>
        <w:t>.</w:t>
      </w:r>
    </w:p>
    <w:p w:rsidR="00A86DF2" w:rsidRDefault="00A86DF2" w:rsidP="0056297A">
      <w:pPr>
        <w:spacing w:after="0" w:line="240" w:lineRule="auto"/>
        <w:rPr>
          <w:rFonts w:ascii="Times New Roman" w:hAnsi="Times New Roman" w:cs="Times New Roman"/>
        </w:rPr>
      </w:pPr>
    </w:p>
    <w:p w:rsidR="00A86DF2" w:rsidRDefault="00A86DF2" w:rsidP="0056297A">
      <w:pPr>
        <w:spacing w:after="0" w:line="240" w:lineRule="auto"/>
        <w:rPr>
          <w:rFonts w:ascii="Times New Roman" w:hAnsi="Times New Roman" w:cs="Times New Roman"/>
        </w:rPr>
      </w:pPr>
    </w:p>
    <w:p w:rsidR="00A86DF2" w:rsidRDefault="00A86DF2" w:rsidP="0056297A">
      <w:pPr>
        <w:spacing w:after="0" w:line="240" w:lineRule="auto"/>
        <w:rPr>
          <w:rFonts w:ascii="Times New Roman" w:hAnsi="Times New Roman" w:cs="Times New Roman"/>
        </w:rPr>
      </w:pPr>
    </w:p>
    <w:p w:rsidR="00A86DF2" w:rsidRDefault="00A86DF2" w:rsidP="0056297A">
      <w:pPr>
        <w:spacing w:after="0" w:line="240" w:lineRule="auto"/>
        <w:rPr>
          <w:rFonts w:ascii="Times New Roman" w:hAnsi="Times New Roman" w:cs="Times New Roman"/>
        </w:rPr>
      </w:pPr>
    </w:p>
    <w:p w:rsidR="005C4C18" w:rsidRDefault="005C4C18" w:rsidP="0056297A">
      <w:pPr>
        <w:spacing w:after="0" w:line="240" w:lineRule="auto"/>
        <w:rPr>
          <w:rFonts w:ascii="Times New Roman" w:hAnsi="Times New Roman" w:cs="Times New Roman"/>
        </w:rPr>
      </w:pPr>
    </w:p>
    <w:p w:rsidR="005C4C18" w:rsidRDefault="005C4C18" w:rsidP="0056297A">
      <w:pPr>
        <w:spacing w:after="0" w:line="240" w:lineRule="auto"/>
        <w:rPr>
          <w:rFonts w:ascii="Times New Roman" w:hAnsi="Times New Roman" w:cs="Times New Roman"/>
        </w:rPr>
      </w:pPr>
    </w:p>
    <w:p w:rsidR="005C4C18" w:rsidRPr="005C4C18" w:rsidRDefault="005C4C18" w:rsidP="0056297A">
      <w:pPr>
        <w:spacing w:after="0" w:line="240" w:lineRule="auto"/>
        <w:rPr>
          <w:rFonts w:ascii="Times New Roman" w:hAnsi="Times New Roman" w:cs="Times New Roman"/>
        </w:rPr>
      </w:pPr>
    </w:p>
    <w:p w:rsidR="0056297A" w:rsidRPr="005C4C18" w:rsidRDefault="0056297A" w:rsidP="0056297A">
      <w:pPr>
        <w:spacing w:after="0" w:line="240" w:lineRule="auto"/>
        <w:rPr>
          <w:rFonts w:ascii="Times New Roman" w:hAnsi="Times New Roman" w:cs="Times New Roman"/>
        </w:rPr>
      </w:pPr>
    </w:p>
    <w:p w:rsidR="00A45AF7" w:rsidRDefault="00A45AF7" w:rsidP="0056297A">
      <w:pPr>
        <w:spacing w:after="0" w:line="240" w:lineRule="auto"/>
        <w:rPr>
          <w:rFonts w:ascii="Times New Roman" w:hAnsi="Times New Roman" w:cs="Times New Roman"/>
        </w:rPr>
      </w:pPr>
    </w:p>
    <w:p w:rsidR="0056297A" w:rsidRPr="005C4C18" w:rsidRDefault="0056297A" w:rsidP="0056297A">
      <w:pPr>
        <w:spacing w:after="0" w:line="240" w:lineRule="auto"/>
        <w:rPr>
          <w:rFonts w:ascii="Times New Roman" w:hAnsi="Times New Roman" w:cs="Times New Roman"/>
        </w:rPr>
      </w:pPr>
      <w:r w:rsidRPr="005C4C18">
        <w:rPr>
          <w:rFonts w:ascii="Times New Roman" w:hAnsi="Times New Roman" w:cs="Times New Roman"/>
        </w:rPr>
        <w:t xml:space="preserve">Sarajevo, </w:t>
      </w:r>
      <w:r w:rsidR="00F92F37">
        <w:rPr>
          <w:rFonts w:ascii="Times New Roman" w:hAnsi="Times New Roman" w:cs="Times New Roman"/>
        </w:rPr>
        <w:t>3</w:t>
      </w:r>
      <w:r w:rsidRPr="005C4C18">
        <w:rPr>
          <w:rFonts w:ascii="Times New Roman" w:hAnsi="Times New Roman" w:cs="Times New Roman"/>
        </w:rPr>
        <w:t>.</w:t>
      </w:r>
      <w:r w:rsidR="00F92F37">
        <w:rPr>
          <w:rFonts w:ascii="Times New Roman" w:hAnsi="Times New Roman" w:cs="Times New Roman"/>
        </w:rPr>
        <w:t xml:space="preserve"> 9</w:t>
      </w:r>
      <w:r w:rsidR="0054075D">
        <w:rPr>
          <w:rFonts w:ascii="Times New Roman" w:hAnsi="Times New Roman" w:cs="Times New Roman"/>
        </w:rPr>
        <w:t>. 2025.</w:t>
      </w:r>
      <w:r w:rsidRPr="005C4C18">
        <w:rPr>
          <w:rFonts w:ascii="Times New Roman" w:hAnsi="Times New Roman" w:cs="Times New Roman"/>
        </w:rPr>
        <w:t xml:space="preserve">                                                                                   Doc. dr. Enisa Bajraktarević</w:t>
      </w:r>
    </w:p>
    <w:sectPr w:rsidR="0056297A" w:rsidRPr="005C4C18" w:rsidSect="00E8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459AB"/>
    <w:multiLevelType w:val="hybridMultilevel"/>
    <w:tmpl w:val="7D524BF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422FB"/>
    <w:multiLevelType w:val="hybridMultilevel"/>
    <w:tmpl w:val="7D524BF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A0EEA"/>
    <w:multiLevelType w:val="hybridMultilevel"/>
    <w:tmpl w:val="7D524BF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characterSpacingControl w:val="doNotCompress"/>
  <w:compat>
    <w:useFELayout/>
  </w:compat>
  <w:rsids>
    <w:rsidRoot w:val="00854C41"/>
    <w:rsid w:val="00040F9A"/>
    <w:rsid w:val="00072EDE"/>
    <w:rsid w:val="00147640"/>
    <w:rsid w:val="001A5C11"/>
    <w:rsid w:val="001E1ED8"/>
    <w:rsid w:val="0029626A"/>
    <w:rsid w:val="00304451"/>
    <w:rsid w:val="00347480"/>
    <w:rsid w:val="003A33C4"/>
    <w:rsid w:val="003C572B"/>
    <w:rsid w:val="0042624C"/>
    <w:rsid w:val="00434A8D"/>
    <w:rsid w:val="00494494"/>
    <w:rsid w:val="004D1ABD"/>
    <w:rsid w:val="0051621B"/>
    <w:rsid w:val="00526AB1"/>
    <w:rsid w:val="0054075D"/>
    <w:rsid w:val="00551351"/>
    <w:rsid w:val="0056297A"/>
    <w:rsid w:val="005C4C18"/>
    <w:rsid w:val="006605C7"/>
    <w:rsid w:val="00701279"/>
    <w:rsid w:val="0077590E"/>
    <w:rsid w:val="007E04DC"/>
    <w:rsid w:val="007E74FC"/>
    <w:rsid w:val="00803C55"/>
    <w:rsid w:val="0080506B"/>
    <w:rsid w:val="008258BF"/>
    <w:rsid w:val="00854C41"/>
    <w:rsid w:val="008651C8"/>
    <w:rsid w:val="00902679"/>
    <w:rsid w:val="00902F45"/>
    <w:rsid w:val="009069AB"/>
    <w:rsid w:val="0092656A"/>
    <w:rsid w:val="0093593A"/>
    <w:rsid w:val="00944C50"/>
    <w:rsid w:val="00967654"/>
    <w:rsid w:val="00984E39"/>
    <w:rsid w:val="009950B4"/>
    <w:rsid w:val="00A45AF7"/>
    <w:rsid w:val="00A86DF2"/>
    <w:rsid w:val="00A95910"/>
    <w:rsid w:val="00AC7694"/>
    <w:rsid w:val="00B43ED2"/>
    <w:rsid w:val="00B915B8"/>
    <w:rsid w:val="00BF4245"/>
    <w:rsid w:val="00C15F08"/>
    <w:rsid w:val="00C6483E"/>
    <w:rsid w:val="00D06737"/>
    <w:rsid w:val="00D73C9A"/>
    <w:rsid w:val="00DB482C"/>
    <w:rsid w:val="00E03F40"/>
    <w:rsid w:val="00E3617A"/>
    <w:rsid w:val="00E45296"/>
    <w:rsid w:val="00E8421E"/>
    <w:rsid w:val="00EC3917"/>
    <w:rsid w:val="00ED55FB"/>
    <w:rsid w:val="00EF5EE6"/>
    <w:rsid w:val="00F92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0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9ACF-DDEB-4F2E-AEB3-8875C75B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enisa.ivojevic</dc:creator>
  <cp:lastModifiedBy>enisa.ivojevic</cp:lastModifiedBy>
  <cp:revision>2</cp:revision>
  <cp:lastPrinted>2025-09-03T09:10:00Z</cp:lastPrinted>
  <dcterms:created xsi:type="dcterms:W3CDTF">2025-09-03T09:32:00Z</dcterms:created>
  <dcterms:modified xsi:type="dcterms:W3CDTF">2025-09-03T09:32:00Z</dcterms:modified>
</cp:coreProperties>
</file>