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21E" w:rsidRPr="005C4C18" w:rsidRDefault="009069AB" w:rsidP="00EC3917">
      <w:pPr>
        <w:jc w:val="center"/>
        <w:rPr>
          <w:rFonts w:ascii="Times New Roman" w:hAnsi="Times New Roman" w:cs="Times New Roman"/>
          <w:b/>
        </w:rPr>
      </w:pPr>
      <w:r w:rsidRPr="005C4C18">
        <w:rPr>
          <w:rFonts w:ascii="Times New Roman" w:hAnsi="Times New Roman" w:cs="Times New Roman"/>
          <w:b/>
        </w:rPr>
        <w:t>REZULTATI</w:t>
      </w:r>
      <w:r w:rsidR="0056297A" w:rsidRPr="005C4C18">
        <w:rPr>
          <w:rFonts w:ascii="Times New Roman" w:hAnsi="Times New Roman" w:cs="Times New Roman"/>
          <w:b/>
        </w:rPr>
        <w:t xml:space="preserve"> POLU</w:t>
      </w:r>
      <w:r w:rsidR="00EC3917" w:rsidRPr="005C4C18">
        <w:rPr>
          <w:rFonts w:ascii="Times New Roman" w:hAnsi="Times New Roman" w:cs="Times New Roman"/>
          <w:b/>
        </w:rPr>
        <w:t xml:space="preserve">SEMESTRALNOG TESTA </w:t>
      </w:r>
      <w:r w:rsidRPr="005C4C18">
        <w:rPr>
          <w:rFonts w:ascii="Times New Roman" w:hAnsi="Times New Roman" w:cs="Times New Roman"/>
          <w:b/>
        </w:rPr>
        <w:t xml:space="preserve">IZ BOSANSKOG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HRVATSKOG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SRPSKOG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="00EC3917" w:rsidRPr="005C4C18">
        <w:rPr>
          <w:rFonts w:ascii="Times New Roman" w:hAnsi="Times New Roman" w:cs="Times New Roman"/>
          <w:b/>
        </w:rPr>
        <w:t xml:space="preserve"> (</w:t>
      </w:r>
      <w:r w:rsidR="00B915B8" w:rsidRPr="005C4C18">
        <w:rPr>
          <w:rFonts w:ascii="Times New Roman" w:hAnsi="Times New Roman" w:cs="Times New Roman"/>
          <w:b/>
        </w:rPr>
        <w:t>30</w:t>
      </w:r>
      <w:r w:rsidR="00EC3917" w:rsidRPr="005C4C18">
        <w:rPr>
          <w:rFonts w:ascii="Times New Roman" w:hAnsi="Times New Roman" w:cs="Times New Roman"/>
          <w:b/>
        </w:rPr>
        <w:t xml:space="preserve">. </w:t>
      </w:r>
      <w:r w:rsidR="00B915B8" w:rsidRPr="005C4C18">
        <w:rPr>
          <w:rFonts w:ascii="Times New Roman" w:hAnsi="Times New Roman" w:cs="Times New Roman"/>
          <w:b/>
        </w:rPr>
        <w:t>4</w:t>
      </w:r>
      <w:r w:rsidR="00EC3917" w:rsidRPr="005C4C18">
        <w:rPr>
          <w:rFonts w:ascii="Times New Roman" w:hAnsi="Times New Roman" w:cs="Times New Roman"/>
          <w:b/>
        </w:rPr>
        <w:t>. 202</w:t>
      </w:r>
      <w:r w:rsidR="00B915B8" w:rsidRPr="005C4C18">
        <w:rPr>
          <w:rFonts w:ascii="Times New Roman" w:hAnsi="Times New Roman" w:cs="Times New Roman"/>
          <w:b/>
        </w:rPr>
        <w:t>5</w:t>
      </w:r>
      <w:r w:rsidR="00EC3917" w:rsidRPr="005C4C18">
        <w:rPr>
          <w:rFonts w:ascii="Times New Roman" w:hAnsi="Times New Roman" w:cs="Times New Roman"/>
          <w:b/>
        </w:rPr>
        <w:t>)</w:t>
      </w:r>
    </w:p>
    <w:p w:rsidR="0056297A" w:rsidRPr="005C4C18" w:rsidRDefault="0056297A" w:rsidP="00EC3917">
      <w:pPr>
        <w:jc w:val="center"/>
        <w:rPr>
          <w:rFonts w:ascii="Times New Roman" w:hAnsi="Times New Roman" w:cs="Times New Roman"/>
        </w:rPr>
      </w:pPr>
    </w:p>
    <w:p w:rsidR="009069AB" w:rsidRPr="005C4C18" w:rsidRDefault="009069AB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pedagogiju</w:t>
      </w:r>
    </w:p>
    <w:tbl>
      <w:tblPr>
        <w:tblStyle w:val="TableGrid"/>
        <w:tblW w:w="3504" w:type="dxa"/>
        <w:tblLook w:val="04A0" w:firstRow="1" w:lastRow="0" w:firstColumn="1" w:lastColumn="0" w:noHBand="0" w:noVBand="1"/>
      </w:tblPr>
      <w:tblGrid>
        <w:gridCol w:w="1236"/>
        <w:gridCol w:w="992"/>
        <w:gridCol w:w="1276"/>
      </w:tblGrid>
      <w:tr w:rsidR="00EB7363" w:rsidRPr="005C4C18" w:rsidTr="00EB7363">
        <w:tc>
          <w:tcPr>
            <w:tcW w:w="123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C18">
              <w:rPr>
                <w:rFonts w:ascii="Times New Roman" w:hAnsi="Times New Roman" w:cs="Times New Roman"/>
                <w:sz w:val="16"/>
                <w:szCs w:val="16"/>
              </w:rPr>
              <w:t>Red. Br.</w:t>
            </w: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C18">
              <w:rPr>
                <w:rFonts w:ascii="Times New Roman" w:hAnsi="Times New Roman" w:cs="Times New Roman"/>
                <w:sz w:val="16"/>
                <w:szCs w:val="16"/>
              </w:rPr>
              <w:t>Broj indeksa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C18">
              <w:rPr>
                <w:rFonts w:ascii="Times New Roman" w:hAnsi="Times New Roman" w:cs="Times New Roman"/>
                <w:sz w:val="16"/>
                <w:szCs w:val="16"/>
              </w:rPr>
              <w:t>PST (30. 4. 2025)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51069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50536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51309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51109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50527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51072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46826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51108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51066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51082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51088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51079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51248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38829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51102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51074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51094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51154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51249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51242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51075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51114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51103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51250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51095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51085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51245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51062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51064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51090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51070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51088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51070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51087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51078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51084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51098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51061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51073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51076</w:t>
            </w:r>
          </w:p>
        </w:tc>
        <w:tc>
          <w:tcPr>
            <w:tcW w:w="1276" w:type="dxa"/>
          </w:tcPr>
          <w:p w:rsidR="00EB7363" w:rsidRPr="005C4C18" w:rsidRDefault="00EB7363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7E04DC" w:rsidRPr="005C4C18" w:rsidRDefault="00EC3917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sociologiju</w:t>
      </w:r>
    </w:p>
    <w:tbl>
      <w:tblPr>
        <w:tblStyle w:val="TableGrid"/>
        <w:tblW w:w="3787" w:type="dxa"/>
        <w:tblLook w:val="04A0" w:firstRow="1" w:lastRow="0" w:firstColumn="1" w:lastColumn="0" w:noHBand="0" w:noVBand="1"/>
      </w:tblPr>
      <w:tblGrid>
        <w:gridCol w:w="1236"/>
        <w:gridCol w:w="1134"/>
        <w:gridCol w:w="1417"/>
      </w:tblGrid>
      <w:tr w:rsidR="00EB7363" w:rsidRPr="005C4C18" w:rsidTr="00EB7363">
        <w:tc>
          <w:tcPr>
            <w:tcW w:w="1236" w:type="dxa"/>
          </w:tcPr>
          <w:p w:rsidR="00EB7363" w:rsidRPr="005C4C18" w:rsidRDefault="00EB7363" w:rsidP="00ED7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C18">
              <w:rPr>
                <w:rFonts w:ascii="Times New Roman" w:hAnsi="Times New Roman" w:cs="Times New Roman"/>
                <w:sz w:val="16"/>
                <w:szCs w:val="16"/>
              </w:rPr>
              <w:t>Red. Br.</w:t>
            </w:r>
          </w:p>
        </w:tc>
        <w:tc>
          <w:tcPr>
            <w:tcW w:w="1134" w:type="dxa"/>
          </w:tcPr>
          <w:p w:rsidR="00EB7363" w:rsidRPr="005C4C18" w:rsidRDefault="00EB7363" w:rsidP="00ED7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C18">
              <w:rPr>
                <w:rFonts w:ascii="Times New Roman" w:hAnsi="Times New Roman" w:cs="Times New Roman"/>
                <w:sz w:val="16"/>
                <w:szCs w:val="16"/>
              </w:rPr>
              <w:t>Broj indeksa</w:t>
            </w:r>
          </w:p>
        </w:tc>
        <w:tc>
          <w:tcPr>
            <w:tcW w:w="1417" w:type="dxa"/>
          </w:tcPr>
          <w:p w:rsidR="00EB7363" w:rsidRPr="005C4C18" w:rsidRDefault="00EB7363" w:rsidP="00ED7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C18">
              <w:rPr>
                <w:rFonts w:ascii="Times New Roman" w:hAnsi="Times New Roman" w:cs="Times New Roman"/>
                <w:sz w:val="16"/>
                <w:szCs w:val="16"/>
              </w:rPr>
              <w:t>PST (30. 4. 2025)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51096</w:t>
            </w:r>
          </w:p>
        </w:tc>
        <w:tc>
          <w:tcPr>
            <w:tcW w:w="1417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63" w:rsidRPr="005C4C18" w:rsidRDefault="00EB7363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51111</w:t>
            </w:r>
          </w:p>
        </w:tc>
        <w:tc>
          <w:tcPr>
            <w:tcW w:w="1417" w:type="dxa"/>
          </w:tcPr>
          <w:p w:rsidR="00EB7363" w:rsidRPr="005C4C18" w:rsidRDefault="00EB7363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51266</w:t>
            </w:r>
          </w:p>
        </w:tc>
        <w:tc>
          <w:tcPr>
            <w:tcW w:w="1417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51114</w:t>
            </w:r>
          </w:p>
        </w:tc>
        <w:tc>
          <w:tcPr>
            <w:tcW w:w="1417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1417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B7363" w:rsidRPr="005C4C18" w:rsidTr="00EB7363">
        <w:tc>
          <w:tcPr>
            <w:tcW w:w="1236" w:type="dxa"/>
          </w:tcPr>
          <w:p w:rsidR="00EB7363" w:rsidRPr="005C4C18" w:rsidRDefault="00EB7363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51269</w:t>
            </w:r>
          </w:p>
        </w:tc>
        <w:tc>
          <w:tcPr>
            <w:tcW w:w="1417" w:type="dxa"/>
          </w:tcPr>
          <w:p w:rsidR="00EB7363" w:rsidRPr="005C4C18" w:rsidRDefault="00EB7363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  <w:i/>
        </w:rPr>
        <w:t>Skala ocjenjivanja</w:t>
      </w:r>
      <w:r w:rsidRPr="005C4C18">
        <w:rPr>
          <w:rFonts w:ascii="Times New Roman" w:hAnsi="Times New Roman" w:cs="Times New Roman"/>
        </w:rPr>
        <w:t xml:space="preserve">: </w:t>
      </w: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>0–</w:t>
      </w:r>
      <w:r w:rsidR="00701279" w:rsidRPr="005C4C18">
        <w:rPr>
          <w:rFonts w:ascii="Times New Roman" w:hAnsi="Times New Roman" w:cs="Times New Roman"/>
        </w:rPr>
        <w:t>22</w:t>
      </w:r>
      <w:r w:rsidRPr="005C4C18">
        <w:rPr>
          <w:rFonts w:ascii="Times New Roman" w:hAnsi="Times New Roman" w:cs="Times New Roman"/>
        </w:rPr>
        <w:t xml:space="preserve"> </w:t>
      </w:r>
      <w:r w:rsidR="00527C1D">
        <w:rPr>
          <w:rFonts w:ascii="Times New Roman" w:hAnsi="Times New Roman" w:cs="Times New Roman"/>
        </w:rPr>
        <w:t>bodova</w:t>
      </w:r>
      <w:r w:rsidRPr="005C4C18">
        <w:rPr>
          <w:rFonts w:ascii="Times New Roman" w:hAnsi="Times New Roman" w:cs="Times New Roman"/>
        </w:rPr>
        <w:t xml:space="preserve"> –</w:t>
      </w:r>
      <w:r w:rsidR="00701279" w:rsidRPr="005C4C18">
        <w:rPr>
          <w:rFonts w:ascii="Times New Roman" w:hAnsi="Times New Roman" w:cs="Times New Roman"/>
        </w:rPr>
        <w:t xml:space="preserve"> </w:t>
      </w:r>
      <w:r w:rsidRPr="005C4C18">
        <w:rPr>
          <w:rFonts w:ascii="Times New Roman" w:hAnsi="Times New Roman" w:cs="Times New Roman"/>
        </w:rPr>
        <w:t>test</w:t>
      </w:r>
      <w:r w:rsidR="00701279" w:rsidRPr="005C4C18">
        <w:rPr>
          <w:rFonts w:ascii="Times New Roman" w:hAnsi="Times New Roman" w:cs="Times New Roman"/>
          <w:i/>
        </w:rPr>
        <w:t xml:space="preserve"> nije položen</w:t>
      </w:r>
    </w:p>
    <w:p w:rsidR="0056297A" w:rsidRPr="005C4C18" w:rsidRDefault="00701279" w:rsidP="00701279">
      <w:pPr>
        <w:spacing w:after="0" w:line="240" w:lineRule="auto"/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</w:rPr>
        <w:t xml:space="preserve">23–45 </w:t>
      </w:r>
      <w:r w:rsidR="00527C1D">
        <w:rPr>
          <w:rFonts w:ascii="Times New Roman" w:hAnsi="Times New Roman" w:cs="Times New Roman"/>
        </w:rPr>
        <w:t>bodova</w:t>
      </w:r>
      <w:r w:rsidR="0056297A" w:rsidRPr="005C4C18">
        <w:rPr>
          <w:rFonts w:ascii="Times New Roman" w:hAnsi="Times New Roman" w:cs="Times New Roman"/>
        </w:rPr>
        <w:t xml:space="preserve"> – test</w:t>
      </w:r>
      <w:r w:rsidR="0056297A" w:rsidRPr="005C4C18">
        <w:rPr>
          <w:rFonts w:ascii="Times New Roman" w:hAnsi="Times New Roman" w:cs="Times New Roman"/>
          <w:i/>
        </w:rPr>
        <w:t xml:space="preserve"> </w:t>
      </w:r>
      <w:r w:rsidRPr="005C4C18">
        <w:rPr>
          <w:rFonts w:ascii="Times New Roman" w:hAnsi="Times New Roman" w:cs="Times New Roman"/>
          <w:i/>
        </w:rPr>
        <w:t>j</w:t>
      </w:r>
      <w:r w:rsidR="0056297A" w:rsidRPr="005C4C18">
        <w:rPr>
          <w:rFonts w:ascii="Times New Roman" w:hAnsi="Times New Roman" w:cs="Times New Roman"/>
          <w:i/>
        </w:rPr>
        <w:t>e položen</w:t>
      </w:r>
      <w:r w:rsidR="0056297A" w:rsidRPr="005C4C18">
        <w:rPr>
          <w:rFonts w:ascii="Times New Roman" w:hAnsi="Times New Roman" w:cs="Times New Roman"/>
        </w:rPr>
        <w:t xml:space="preserve"> </w:t>
      </w: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  <w:i/>
        </w:rPr>
      </w:pPr>
    </w:p>
    <w:p w:rsidR="0056297A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>Uvid u rad:</w:t>
      </w:r>
      <w:r w:rsidR="005C4C18" w:rsidRPr="005C4C18">
        <w:rPr>
          <w:rFonts w:ascii="Times New Roman" w:hAnsi="Times New Roman" w:cs="Times New Roman"/>
        </w:rPr>
        <w:t xml:space="preserve"> Prije nastave nakon povratka docentice sa studijskog odsustva.</w:t>
      </w: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P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 xml:space="preserve">Sarajevo, </w:t>
      </w:r>
      <w:r w:rsidR="005C4C18" w:rsidRPr="005C4C18">
        <w:rPr>
          <w:rFonts w:ascii="Times New Roman" w:hAnsi="Times New Roman" w:cs="Times New Roman"/>
        </w:rPr>
        <w:t>30</w:t>
      </w:r>
      <w:r w:rsidRPr="005C4C18">
        <w:rPr>
          <w:rFonts w:ascii="Times New Roman" w:hAnsi="Times New Roman" w:cs="Times New Roman"/>
        </w:rPr>
        <w:t xml:space="preserve">. </w:t>
      </w:r>
      <w:r w:rsidR="005C4C18" w:rsidRPr="005C4C18">
        <w:rPr>
          <w:rFonts w:ascii="Times New Roman" w:hAnsi="Times New Roman" w:cs="Times New Roman"/>
        </w:rPr>
        <w:t>4</w:t>
      </w:r>
      <w:r w:rsidRPr="005C4C18">
        <w:rPr>
          <w:rFonts w:ascii="Times New Roman" w:hAnsi="Times New Roman" w:cs="Times New Roman"/>
        </w:rPr>
        <w:t>. 202</w:t>
      </w:r>
      <w:r w:rsidR="005C4C18" w:rsidRPr="005C4C18">
        <w:rPr>
          <w:rFonts w:ascii="Times New Roman" w:hAnsi="Times New Roman" w:cs="Times New Roman"/>
        </w:rPr>
        <w:t>5</w:t>
      </w:r>
      <w:r w:rsidRPr="005C4C18">
        <w:rPr>
          <w:rFonts w:ascii="Times New Roman" w:hAnsi="Times New Roman" w:cs="Times New Roman"/>
        </w:rPr>
        <w:t>.                                                                                   Doc. dr. Enisa Bajraktarević</w:t>
      </w:r>
    </w:p>
    <w:sectPr w:rsidR="0056297A" w:rsidRPr="005C4C18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0878">
    <w:abstractNumId w:val="1"/>
  </w:num>
  <w:num w:numId="2" w16cid:durableId="2056659564">
    <w:abstractNumId w:val="0"/>
  </w:num>
  <w:num w:numId="3" w16cid:durableId="183317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1"/>
    <w:rsid w:val="00072EDE"/>
    <w:rsid w:val="001E1ED8"/>
    <w:rsid w:val="0029626A"/>
    <w:rsid w:val="0042624C"/>
    <w:rsid w:val="00494494"/>
    <w:rsid w:val="00527C1D"/>
    <w:rsid w:val="0056297A"/>
    <w:rsid w:val="005C4C18"/>
    <w:rsid w:val="006605C7"/>
    <w:rsid w:val="00701279"/>
    <w:rsid w:val="007E04DC"/>
    <w:rsid w:val="00803C55"/>
    <w:rsid w:val="00854C41"/>
    <w:rsid w:val="008651C8"/>
    <w:rsid w:val="00902F45"/>
    <w:rsid w:val="009069AB"/>
    <w:rsid w:val="0092656A"/>
    <w:rsid w:val="0093593A"/>
    <w:rsid w:val="009950B4"/>
    <w:rsid w:val="00A95910"/>
    <w:rsid w:val="00AC7694"/>
    <w:rsid w:val="00B915B8"/>
    <w:rsid w:val="00DB482C"/>
    <w:rsid w:val="00E03F40"/>
    <w:rsid w:val="00E45296"/>
    <w:rsid w:val="00E8421E"/>
    <w:rsid w:val="00EA42C7"/>
    <w:rsid w:val="00EB7363"/>
    <w:rsid w:val="00EC3917"/>
    <w:rsid w:val="00ED55FB"/>
    <w:rsid w:val="00E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D42C"/>
  <w15:docId w15:val="{75FF80A4-E2D4-403B-8BB8-B95BABB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hanan fatih ivojevic</cp:lastModifiedBy>
  <cp:revision>3</cp:revision>
  <dcterms:created xsi:type="dcterms:W3CDTF">2025-05-02T07:21:00Z</dcterms:created>
  <dcterms:modified xsi:type="dcterms:W3CDTF">2025-05-02T07:23:00Z</dcterms:modified>
</cp:coreProperties>
</file>