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13" w:rsidRPr="00501C85" w:rsidRDefault="00B90813" w:rsidP="00B90813">
      <w:pPr>
        <w:pStyle w:val="Standard"/>
        <w:rPr>
          <w:rFonts w:asciiTheme="majorHAnsi" w:hAnsiTheme="majorHAnsi" w:cs="Arial"/>
          <w:noProof/>
          <w:lang w:val="bs-Latn-BA"/>
        </w:rPr>
      </w:pPr>
      <w:r w:rsidRPr="00501C85">
        <w:rPr>
          <w:rFonts w:asciiTheme="majorHAnsi" w:hAnsiTheme="majorHAnsi" w:cs="Arial"/>
          <w:noProof/>
          <w:lang w:val="bs-Latn-BA"/>
        </w:rPr>
        <w:t>UNSA – FILOZOFSKI FAKULTET</w:t>
      </w:r>
    </w:p>
    <w:p w:rsidR="00B90813" w:rsidRPr="00501C85" w:rsidRDefault="00B90813" w:rsidP="00B90813">
      <w:pPr>
        <w:spacing w:line="480" w:lineRule="auto"/>
        <w:rPr>
          <w:rFonts w:asciiTheme="majorHAnsi" w:hAnsiTheme="majorHAnsi" w:cs="Arial"/>
          <w:b/>
          <w:spacing w:val="-3"/>
          <w:sz w:val="24"/>
          <w:szCs w:val="24"/>
          <w:lang w:val="en-US"/>
        </w:rPr>
      </w:pPr>
      <w:r w:rsidRPr="00501C85">
        <w:rPr>
          <w:rFonts w:asciiTheme="majorHAnsi" w:hAnsiTheme="majorHAnsi" w:cs="Arial"/>
          <w:b/>
          <w:spacing w:val="-3"/>
          <w:sz w:val="24"/>
          <w:szCs w:val="24"/>
        </w:rPr>
        <w:t>Odsjek za komparativnu književnost i informacijske nauke</w:t>
      </w:r>
      <w:r w:rsidRPr="00501C85">
        <w:rPr>
          <w:rFonts w:asciiTheme="majorHAnsi" w:hAnsiTheme="majorHAnsi" w:cs="Arial"/>
          <w:b/>
          <w:spacing w:val="-3"/>
          <w:sz w:val="24"/>
          <w:szCs w:val="24"/>
          <w:lang w:val="en-US"/>
        </w:rPr>
        <w:t xml:space="preserve">              </w:t>
      </w:r>
      <w:r>
        <w:rPr>
          <w:rFonts w:asciiTheme="majorHAnsi" w:hAnsiTheme="majorHAnsi" w:cs="Arial"/>
          <w:b/>
          <w:spacing w:val="-3"/>
          <w:sz w:val="24"/>
          <w:szCs w:val="24"/>
          <w:lang w:val="en-US"/>
        </w:rPr>
        <w:t xml:space="preserve">                              </w:t>
      </w:r>
      <w:r w:rsidRPr="00501C85">
        <w:rPr>
          <w:rFonts w:asciiTheme="majorHAnsi" w:hAnsiTheme="majorHAnsi" w:cs="Arial"/>
          <w:b/>
          <w:sz w:val="24"/>
          <w:szCs w:val="24"/>
          <w:lang w:val="pt-BR"/>
        </w:rPr>
        <w:t xml:space="preserve">Predmet: IP Feminističke književne teorije    </w:t>
      </w:r>
    </w:p>
    <w:p w:rsidR="00621C70" w:rsidRDefault="00B90813">
      <w:r>
        <w:t xml:space="preserve">Rezultati </w:t>
      </w:r>
      <w:bookmarkStart w:id="0" w:name="_GoBack"/>
      <w:bookmarkEnd w:id="0"/>
    </w:p>
    <w:p w:rsidR="00B90813" w:rsidRDefault="00B90813">
      <w:r>
        <w:t>Sarajevo, 1. 9. 2025.</w:t>
      </w:r>
    </w:p>
    <w:tbl>
      <w:tblPr>
        <w:tblStyle w:val="TableGrid"/>
        <w:tblW w:w="10644" w:type="dxa"/>
        <w:tblLayout w:type="fixed"/>
        <w:tblLook w:val="04A0" w:firstRow="1" w:lastRow="0" w:firstColumn="1" w:lastColumn="0" w:noHBand="0" w:noVBand="1"/>
      </w:tblPr>
      <w:tblGrid>
        <w:gridCol w:w="2160"/>
        <w:gridCol w:w="2249"/>
        <w:gridCol w:w="2107"/>
        <w:gridCol w:w="2202"/>
        <w:gridCol w:w="1926"/>
      </w:tblGrid>
      <w:tr w:rsidR="00B90813" w:rsidTr="00B9081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INDEXA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AKTIVNOST NA NASTAVI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KK 20 %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KKIN i KK A 1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(Izborni predemt FF) 10%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ESEJ ILI SEMINARSKI RAD</w:t>
            </w:r>
          </w:p>
          <w:p w:rsidR="00B90813" w:rsidRDefault="00B90813" w:rsidP="00741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 30%</w:t>
            </w:r>
          </w:p>
          <w:p w:rsidR="00B90813" w:rsidRDefault="00B90813" w:rsidP="00741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KKB I KK A1 </w:t>
            </w:r>
          </w:p>
          <w:p w:rsidR="00B90813" w:rsidRDefault="00B90813" w:rsidP="007412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(Izborni predemt FF) </w:t>
            </w:r>
            <w:r>
              <w:rPr>
                <w:sz w:val="16"/>
                <w:szCs w:val="16"/>
              </w:rPr>
              <w:t xml:space="preserve">  40%</w:t>
            </w:r>
          </w:p>
          <w:p w:rsidR="00B90813" w:rsidRDefault="00B90813" w:rsidP="007412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ZAVRŠNI ISPIT (Pismeni rad )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KK 50%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KKB  I KK A1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(Izborni predemt FF)  50%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Ukpan broj bodova i  ocjena</w:t>
            </w:r>
          </w:p>
        </w:tc>
      </w:tr>
      <w:tr w:rsidR="00B90813" w:rsidTr="00B90813">
        <w:tc>
          <w:tcPr>
            <w:tcW w:w="2160" w:type="dxa"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4044</w:t>
            </w:r>
          </w:p>
        </w:tc>
        <w:tc>
          <w:tcPr>
            <w:tcW w:w="2249" w:type="dxa"/>
          </w:tcPr>
          <w:p w:rsidR="00B90813" w:rsidRPr="00B90813" w:rsidRDefault="00B90813" w:rsidP="007412F4">
            <w:pPr>
              <w:rPr>
                <w:b/>
                <w:sz w:val="16"/>
                <w:szCs w:val="16"/>
              </w:rPr>
            </w:pPr>
            <w:r w:rsidRPr="00B90813">
              <w:rPr>
                <w:b/>
                <w:sz w:val="16"/>
                <w:szCs w:val="16"/>
              </w:rPr>
              <w:t>15b.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b.</w:t>
            </w:r>
          </w:p>
        </w:tc>
        <w:tc>
          <w:tcPr>
            <w:tcW w:w="2202" w:type="dxa"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85/100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 5 b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26" w:type="dxa"/>
          </w:tcPr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 5 b.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Devet 9</w:t>
            </w:r>
          </w:p>
          <w:p w:rsidR="00B90813" w:rsidRDefault="00B90813" w:rsidP="007412F4">
            <w:pPr>
              <w:rPr>
                <w:b/>
                <w:sz w:val="16"/>
                <w:szCs w:val="16"/>
              </w:rPr>
            </w:pPr>
          </w:p>
        </w:tc>
      </w:tr>
    </w:tbl>
    <w:p w:rsidR="00B90813" w:rsidRDefault="00B90813">
      <w:r>
        <w:t xml:space="preserve">Konsultacije i upis ocjena: 2. 9. 2025. godine, u 11 sati, kabinet 52. </w:t>
      </w:r>
    </w:p>
    <w:p w:rsidR="00B90813" w:rsidRDefault="00B908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Iz Odsjeka</w:t>
      </w:r>
    </w:p>
    <w:sectPr w:rsidR="00B90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3"/>
    <w:rsid w:val="000D0EDE"/>
    <w:rsid w:val="001713B9"/>
    <w:rsid w:val="00B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13"/>
    <w:rPr>
      <w:rFonts w:eastAsia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9081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B90813"/>
    <w:pPr>
      <w:spacing w:after="0" w:line="240" w:lineRule="auto"/>
    </w:pPr>
    <w:rPr>
      <w:rFonts w:eastAsia="Times New Roman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13"/>
    <w:rPr>
      <w:rFonts w:eastAsia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90813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B90813"/>
    <w:pPr>
      <w:spacing w:after="0" w:line="240" w:lineRule="auto"/>
    </w:pPr>
    <w:rPr>
      <w:rFonts w:eastAsia="Times New Roman" w:cs="Times New Roman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2025-09-01T08:06:00Z</dcterms:created>
  <dcterms:modified xsi:type="dcterms:W3CDTF">2025-09-01T08:11:00Z</dcterms:modified>
</cp:coreProperties>
</file>