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B5EB" w14:textId="4DFB5E34" w:rsidR="00063795" w:rsidRDefault="00063795" w:rsidP="00AC5E85">
      <w:pPr>
        <w:jc w:val="center"/>
      </w:pPr>
      <w:r>
        <w:t>Rezultati završne provjere znanja – HISTORIJA SOCIJALNIH I POLITIČK</w:t>
      </w:r>
      <w:r w:rsidR="00A24B9F">
        <w:t>I</w:t>
      </w:r>
      <w:r>
        <w:t>H DO</w:t>
      </w:r>
      <w:r w:rsidR="00A24B9F">
        <w:t>K</w:t>
      </w:r>
      <w:r>
        <w:t>TRINA I, KLASIČNE SOCIOLOŠKE TEORIJE; SOCIOLOGIJA RELIGIJE I (18.02.2025.)</w:t>
      </w:r>
    </w:p>
    <w:p w14:paraId="674300CF" w14:textId="77777777" w:rsidR="00063795" w:rsidRDefault="00063795"/>
    <w:p w14:paraId="0C060285" w14:textId="19C428A7" w:rsidR="00063795" w:rsidRPr="00812D0F" w:rsidRDefault="00063795">
      <w:pPr>
        <w:rPr>
          <w:b/>
          <w:bCs/>
        </w:rPr>
      </w:pPr>
      <w:r w:rsidRPr="00812D0F">
        <w:rPr>
          <w:b/>
          <w:bCs/>
        </w:rPr>
        <w:t xml:space="preserve">Historija socijalnih i političkih doktrina I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58"/>
        <w:gridCol w:w="1960"/>
      </w:tblGrid>
      <w:tr w:rsidR="00CE60CA" w14:paraId="66E3E9C9" w14:textId="77777777" w:rsidTr="00CE60CA">
        <w:tc>
          <w:tcPr>
            <w:tcW w:w="1958" w:type="dxa"/>
          </w:tcPr>
          <w:p w14:paraId="01B7E7C0" w14:textId="22E77155" w:rsidR="00CE60CA" w:rsidRDefault="00CE60CA">
            <w:r>
              <w:t xml:space="preserve">Br. Indeksa </w:t>
            </w:r>
          </w:p>
        </w:tc>
        <w:tc>
          <w:tcPr>
            <w:tcW w:w="1960" w:type="dxa"/>
          </w:tcPr>
          <w:p w14:paraId="07425385" w14:textId="193DF7F7" w:rsidR="00CE60CA" w:rsidRDefault="00CE60CA">
            <w:r>
              <w:t>Ocjena</w:t>
            </w:r>
          </w:p>
        </w:tc>
      </w:tr>
      <w:tr w:rsidR="00CE60CA" w14:paraId="7F6779CB" w14:textId="77777777" w:rsidTr="00CE60CA">
        <w:tc>
          <w:tcPr>
            <w:tcW w:w="1958" w:type="dxa"/>
          </w:tcPr>
          <w:p w14:paraId="508CBFD6" w14:textId="6D303CEF" w:rsidR="00CE60CA" w:rsidRDefault="00CE60CA">
            <w:r>
              <w:t>51114</w:t>
            </w:r>
          </w:p>
        </w:tc>
        <w:tc>
          <w:tcPr>
            <w:tcW w:w="1960" w:type="dxa"/>
          </w:tcPr>
          <w:p w14:paraId="42A867FB" w14:textId="0FA2C485" w:rsidR="00CE60CA" w:rsidRDefault="00CE60CA">
            <w:r>
              <w:t>5/6 (obavezne konsultacije)</w:t>
            </w:r>
          </w:p>
        </w:tc>
      </w:tr>
      <w:tr w:rsidR="00CE60CA" w14:paraId="6845A30C" w14:textId="77777777" w:rsidTr="00CE60CA">
        <w:tc>
          <w:tcPr>
            <w:tcW w:w="1958" w:type="dxa"/>
          </w:tcPr>
          <w:p w14:paraId="3FB86140" w14:textId="25EA0362" w:rsidR="00CE60CA" w:rsidRDefault="007C5125">
            <w:r>
              <w:t>51096/2024</w:t>
            </w:r>
          </w:p>
        </w:tc>
        <w:tc>
          <w:tcPr>
            <w:tcW w:w="1960" w:type="dxa"/>
          </w:tcPr>
          <w:p w14:paraId="1F779B82" w14:textId="28A78601" w:rsidR="00CE60CA" w:rsidRDefault="007C5125">
            <w:r>
              <w:t>5/6 (obavezne konsultacije)</w:t>
            </w:r>
          </w:p>
        </w:tc>
      </w:tr>
    </w:tbl>
    <w:p w14:paraId="17521CDD" w14:textId="77777777" w:rsidR="007C5125" w:rsidRDefault="007C5125"/>
    <w:p w14:paraId="6F2CFF1B" w14:textId="316F5665" w:rsidR="007C5125" w:rsidRDefault="007C5125">
      <w:r>
        <w:t>Ostali kandidati/kandidatkinje nisu zadovoljili.</w:t>
      </w:r>
    </w:p>
    <w:p w14:paraId="19271CF5" w14:textId="77777777" w:rsidR="007C5125" w:rsidRDefault="007C5125"/>
    <w:p w14:paraId="5435A99B" w14:textId="7F78B627" w:rsidR="007C5125" w:rsidRPr="00272717" w:rsidRDefault="007C5125">
      <w:pPr>
        <w:rPr>
          <w:b/>
          <w:bCs/>
        </w:rPr>
      </w:pPr>
      <w:r w:rsidRPr="00272717">
        <w:rPr>
          <w:b/>
          <w:bCs/>
        </w:rPr>
        <w:t>Klasične sociološke teorije</w:t>
      </w:r>
    </w:p>
    <w:p w14:paraId="39F1FA3A" w14:textId="3C017589" w:rsidR="007C5125" w:rsidRDefault="00272717">
      <w:r>
        <w:t>Kandidati nisu zadovoljili.</w:t>
      </w:r>
    </w:p>
    <w:p w14:paraId="70CCC793" w14:textId="77777777" w:rsidR="00812D0F" w:rsidRPr="00AE22C2" w:rsidRDefault="00812D0F"/>
    <w:p w14:paraId="5EB562DB" w14:textId="2BBAD05C" w:rsidR="00812D0F" w:rsidRDefault="00812D0F">
      <w:pPr>
        <w:rPr>
          <w:b/>
          <w:bCs/>
        </w:rPr>
      </w:pPr>
      <w:r w:rsidRPr="00812D0F">
        <w:rPr>
          <w:b/>
          <w:bCs/>
        </w:rPr>
        <w:t xml:space="preserve">Sociologija religije I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58"/>
        <w:gridCol w:w="1960"/>
      </w:tblGrid>
      <w:tr w:rsidR="003A15F4" w14:paraId="0C0564D9" w14:textId="77777777" w:rsidTr="003A15F4">
        <w:tc>
          <w:tcPr>
            <w:tcW w:w="1958" w:type="dxa"/>
          </w:tcPr>
          <w:p w14:paraId="34CAAF45" w14:textId="3DF59F6E" w:rsidR="003A15F4" w:rsidRPr="003A15F4" w:rsidRDefault="003A15F4">
            <w:r>
              <w:t>Br. indeksa</w:t>
            </w:r>
          </w:p>
        </w:tc>
        <w:tc>
          <w:tcPr>
            <w:tcW w:w="1960" w:type="dxa"/>
          </w:tcPr>
          <w:p w14:paraId="5EB2CA33" w14:textId="59EA47D6" w:rsidR="003A15F4" w:rsidRPr="003A15F4" w:rsidRDefault="003A15F4">
            <w:r>
              <w:t>Ocjena</w:t>
            </w:r>
          </w:p>
        </w:tc>
      </w:tr>
      <w:tr w:rsidR="003A15F4" w14:paraId="34CBB6E1" w14:textId="77777777" w:rsidTr="003A15F4">
        <w:tc>
          <w:tcPr>
            <w:tcW w:w="1958" w:type="dxa"/>
          </w:tcPr>
          <w:p w14:paraId="45FAA02A" w14:textId="01CD8F34" w:rsidR="003A15F4" w:rsidRPr="00AE22C2" w:rsidRDefault="00A462EC">
            <w:r>
              <w:t>49668/2020</w:t>
            </w:r>
          </w:p>
        </w:tc>
        <w:tc>
          <w:tcPr>
            <w:tcW w:w="1960" w:type="dxa"/>
          </w:tcPr>
          <w:p w14:paraId="3ADF421A" w14:textId="0471C363" w:rsidR="003A15F4" w:rsidRPr="00A462EC" w:rsidRDefault="001C5453">
            <w:r>
              <w:t>5/6 (obavezne konsultacije)</w:t>
            </w:r>
          </w:p>
        </w:tc>
      </w:tr>
      <w:tr w:rsidR="003A15F4" w14:paraId="6A841182" w14:textId="77777777" w:rsidTr="003A15F4">
        <w:tc>
          <w:tcPr>
            <w:tcW w:w="1958" w:type="dxa"/>
          </w:tcPr>
          <w:p w14:paraId="063394FB" w14:textId="15766BBE" w:rsidR="003A15F4" w:rsidRPr="001C5453" w:rsidRDefault="001C5453">
            <w:r>
              <w:t>49</w:t>
            </w:r>
            <w:r w:rsidR="00B82FFF">
              <w:t>958</w:t>
            </w:r>
          </w:p>
        </w:tc>
        <w:tc>
          <w:tcPr>
            <w:tcW w:w="1960" w:type="dxa"/>
          </w:tcPr>
          <w:p w14:paraId="03E7205A" w14:textId="0BB85F0D" w:rsidR="003A15F4" w:rsidRPr="00B82FFF" w:rsidRDefault="00B82FFF">
            <w:r>
              <w:t>5/6 (obavezne konsultacije)</w:t>
            </w:r>
          </w:p>
        </w:tc>
      </w:tr>
    </w:tbl>
    <w:p w14:paraId="107F3113" w14:textId="77777777" w:rsidR="00812D0F" w:rsidRDefault="00812D0F">
      <w:pPr>
        <w:rPr>
          <w:b/>
          <w:bCs/>
        </w:rPr>
      </w:pPr>
    </w:p>
    <w:p w14:paraId="508B68B4" w14:textId="2A99B283" w:rsidR="00B82FFF" w:rsidRDefault="00B82FFF">
      <w:r>
        <w:t>Ostali kandidati/kandidatkinje nisu zadovoljili.</w:t>
      </w:r>
    </w:p>
    <w:p w14:paraId="17D45683" w14:textId="77777777" w:rsidR="001D5939" w:rsidRDefault="001D5939"/>
    <w:p w14:paraId="7F9671E6" w14:textId="529AF665" w:rsidR="00B82FFF" w:rsidRDefault="006A2785">
      <w:r>
        <w:t>UPIS OCJENE, OBAVEZNE KONSULTACIJE I UVID U RAD OBAVIT ĆE SE 20.02.2025. (</w:t>
      </w:r>
      <w:r w:rsidR="00AC5E85">
        <w:t>ČETVRTAK) U 17H (KABINET 58).</w:t>
      </w:r>
    </w:p>
    <w:p w14:paraId="6A9512B6" w14:textId="77777777" w:rsidR="00AC5E85" w:rsidRDefault="00AC5E85"/>
    <w:p w14:paraId="1CECBD0D" w14:textId="23410A04" w:rsidR="00AC5E85" w:rsidRDefault="00AC5E85" w:rsidP="00AC5E85">
      <w:pPr>
        <w:jc w:val="right"/>
      </w:pPr>
      <w:r>
        <w:t>Prof. dr. Tomislav Tadić</w:t>
      </w:r>
    </w:p>
    <w:p w14:paraId="1495388A" w14:textId="77777777" w:rsidR="00B82FFF" w:rsidRPr="00B82FFF" w:rsidRDefault="00B82FFF"/>
    <w:p w14:paraId="6777FD99" w14:textId="77777777" w:rsidR="00272717" w:rsidRDefault="00272717"/>
    <w:p w14:paraId="60E93FC3" w14:textId="77777777" w:rsidR="00272717" w:rsidRDefault="00272717"/>
    <w:p w14:paraId="4DBDD772" w14:textId="77777777" w:rsidR="007C5125" w:rsidRDefault="007C5125"/>
    <w:p w14:paraId="7D5937AC" w14:textId="77777777" w:rsidR="007C5125" w:rsidRDefault="007C5125"/>
    <w:sectPr w:rsidR="007C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95"/>
    <w:rsid w:val="00063795"/>
    <w:rsid w:val="001C5453"/>
    <w:rsid w:val="001D5939"/>
    <w:rsid w:val="00272717"/>
    <w:rsid w:val="003A15F4"/>
    <w:rsid w:val="004177C2"/>
    <w:rsid w:val="006A2785"/>
    <w:rsid w:val="00703208"/>
    <w:rsid w:val="007779FA"/>
    <w:rsid w:val="007C5125"/>
    <w:rsid w:val="00812D0F"/>
    <w:rsid w:val="00A24B9F"/>
    <w:rsid w:val="00A462EC"/>
    <w:rsid w:val="00AC5E85"/>
    <w:rsid w:val="00AE22C2"/>
    <w:rsid w:val="00B2555A"/>
    <w:rsid w:val="00B82FFF"/>
    <w:rsid w:val="00BF5F7C"/>
    <w:rsid w:val="00C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1AB86"/>
  <w15:chartTrackingRefBased/>
  <w15:docId w15:val="{C1F5419C-C6AC-A04D-95CF-CE68DECA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063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06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063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063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063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063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063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063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063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063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063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063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0637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06379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0637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06379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0637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0637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063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06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063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063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06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063795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063795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063795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063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063795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063795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BF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2025-02-19T11:56:00Z</dcterms:created>
  <dcterms:modified xsi:type="dcterms:W3CDTF">2025-02-19T11:56:00Z</dcterms:modified>
</cp:coreProperties>
</file>