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6660" w:rsidRPr="00EC472E" w:rsidRDefault="006B6660" w:rsidP="006B6660">
      <w:pPr>
        <w:ind w:left="-709"/>
        <w:rPr>
          <w:rFonts w:ascii="Cambria" w:eastAsia="Times New Roman" w:hAnsi="Cambria" w:cs="Times New Roman"/>
          <w:lang w:val="de-DE"/>
        </w:rPr>
      </w:pPr>
      <w:proofErr w:type="spellStart"/>
      <w:r w:rsidRPr="00EC472E">
        <w:rPr>
          <w:rFonts w:ascii="Cambria" w:eastAsia="Times New Roman" w:hAnsi="Cambria" w:cs="Times New Roman"/>
          <w:lang w:val="de-DE"/>
        </w:rPr>
        <w:t>Univerzitet</w:t>
      </w:r>
      <w:proofErr w:type="spellEnd"/>
      <w:r w:rsidRPr="00EC472E">
        <w:rPr>
          <w:rFonts w:ascii="Cambria" w:eastAsia="Times New Roman" w:hAnsi="Cambria" w:cs="Times New Roman"/>
          <w:lang w:val="de-DE"/>
        </w:rPr>
        <w:t xml:space="preserve"> u </w:t>
      </w:r>
      <w:proofErr w:type="spellStart"/>
      <w:r w:rsidRPr="00EC472E">
        <w:rPr>
          <w:rFonts w:ascii="Cambria" w:eastAsia="Times New Roman" w:hAnsi="Cambria" w:cs="Times New Roman"/>
          <w:lang w:val="de-DE"/>
        </w:rPr>
        <w:t>Sarajevu</w:t>
      </w:r>
      <w:proofErr w:type="spellEnd"/>
      <w:r w:rsidRPr="00EC472E">
        <w:rPr>
          <w:rFonts w:ascii="Cambria" w:eastAsia="Times New Roman" w:hAnsi="Cambria" w:cs="Times New Roman"/>
          <w:lang w:val="de-DE"/>
        </w:rPr>
        <w:t xml:space="preserve"> </w:t>
      </w:r>
      <w:proofErr w:type="spellStart"/>
      <w:r w:rsidRPr="00EC472E">
        <w:rPr>
          <w:rFonts w:ascii="Cambria" w:eastAsia="Times New Roman" w:hAnsi="Cambria" w:cs="Times New Roman"/>
          <w:lang w:val="de-DE"/>
        </w:rPr>
        <w:t>Filozofski</w:t>
      </w:r>
      <w:proofErr w:type="spellEnd"/>
      <w:r w:rsidRPr="00EC472E">
        <w:rPr>
          <w:rFonts w:ascii="Cambria" w:eastAsia="Times New Roman" w:hAnsi="Cambria" w:cs="Times New Roman"/>
          <w:lang w:val="de-DE"/>
        </w:rPr>
        <w:t xml:space="preserve"> </w:t>
      </w:r>
      <w:proofErr w:type="spellStart"/>
      <w:r w:rsidRPr="00EC472E">
        <w:rPr>
          <w:rFonts w:ascii="Cambria" w:eastAsia="Times New Roman" w:hAnsi="Cambria" w:cs="Times New Roman"/>
          <w:lang w:val="de-DE"/>
        </w:rPr>
        <w:t>fakultet</w:t>
      </w:r>
      <w:proofErr w:type="spellEnd"/>
      <w:r>
        <w:rPr>
          <w:rFonts w:ascii="Cambria" w:eastAsia="Times New Roman" w:hAnsi="Cambria" w:cs="Times New Roman"/>
          <w:lang w:val="de-DE"/>
        </w:rPr>
        <w:t xml:space="preserve">                                                                Sarajevo, 28. 6. 2025. </w:t>
      </w:r>
    </w:p>
    <w:p w:rsidR="006B6660" w:rsidRPr="00EC472E" w:rsidRDefault="006B6660" w:rsidP="006B6660">
      <w:pPr>
        <w:ind w:left="-709"/>
        <w:rPr>
          <w:rFonts w:ascii="Cambria" w:eastAsia="Times New Roman" w:hAnsi="Cambria" w:cs="Times New Roman"/>
          <w:lang w:val="de-DE"/>
        </w:rPr>
      </w:pPr>
      <w:proofErr w:type="spellStart"/>
      <w:r w:rsidRPr="00EC472E">
        <w:rPr>
          <w:rFonts w:ascii="Cambria" w:eastAsia="Times New Roman" w:hAnsi="Cambria" w:cs="Times New Roman"/>
          <w:lang w:val="de-DE"/>
        </w:rPr>
        <w:t>Odsjek</w:t>
      </w:r>
      <w:proofErr w:type="spellEnd"/>
      <w:r w:rsidRPr="00EC472E">
        <w:rPr>
          <w:rFonts w:ascii="Cambria" w:eastAsia="Times New Roman" w:hAnsi="Cambria" w:cs="Times New Roman"/>
          <w:lang w:val="de-DE"/>
        </w:rPr>
        <w:t xml:space="preserve"> </w:t>
      </w:r>
      <w:proofErr w:type="spellStart"/>
      <w:r w:rsidRPr="00EC472E">
        <w:rPr>
          <w:rFonts w:ascii="Cambria" w:eastAsia="Times New Roman" w:hAnsi="Cambria" w:cs="Times New Roman"/>
          <w:lang w:val="de-DE"/>
        </w:rPr>
        <w:t>za</w:t>
      </w:r>
      <w:proofErr w:type="spellEnd"/>
      <w:r w:rsidRPr="00EC472E">
        <w:rPr>
          <w:rFonts w:ascii="Cambria" w:eastAsia="Times New Roman" w:hAnsi="Cambria" w:cs="Times New Roman"/>
          <w:lang w:val="de-DE"/>
        </w:rPr>
        <w:t xml:space="preserve"> </w:t>
      </w:r>
      <w:proofErr w:type="spellStart"/>
      <w:r w:rsidRPr="00EC472E">
        <w:rPr>
          <w:rFonts w:ascii="Cambria" w:eastAsia="Times New Roman" w:hAnsi="Cambria" w:cs="Times New Roman"/>
          <w:lang w:val="de-DE"/>
        </w:rPr>
        <w:t>anglistiku</w:t>
      </w:r>
      <w:proofErr w:type="spellEnd"/>
    </w:p>
    <w:p w:rsidR="006B6660" w:rsidRPr="00EC472E" w:rsidRDefault="006B6660" w:rsidP="006B6660">
      <w:pPr>
        <w:ind w:left="-709"/>
        <w:rPr>
          <w:rFonts w:ascii="Cambria" w:hAnsi="Cambria" w:cstheme="minorHAnsi"/>
          <w:lang w:val="hr-HR"/>
        </w:rPr>
      </w:pPr>
      <w:r w:rsidRPr="00EC472E">
        <w:rPr>
          <w:rFonts w:ascii="Cambria" w:hAnsi="Cambria" w:cstheme="minorHAnsi"/>
          <w:lang w:val="hr-HR"/>
        </w:rPr>
        <w:t>Odabrane teme iz britanske historije i kulture</w:t>
      </w:r>
      <w:r w:rsidRPr="001B241F">
        <w:rPr>
          <w:rFonts w:ascii="Cambria" w:hAnsi="Cambria" w:cstheme="minorHAnsi"/>
        </w:rPr>
        <w:tab/>
      </w:r>
    </w:p>
    <w:p w:rsidR="006B6660" w:rsidRPr="001B241F" w:rsidRDefault="006B6660" w:rsidP="006B6660">
      <w:pPr>
        <w:rPr>
          <w:rFonts w:ascii="Cambria" w:hAnsi="Cambria" w:cstheme="minorHAnsi"/>
        </w:rPr>
      </w:pPr>
    </w:p>
    <w:p w:rsidR="006B6660" w:rsidRPr="001B241F" w:rsidRDefault="006B6660" w:rsidP="006B6660">
      <w:pPr>
        <w:jc w:val="center"/>
        <w:rPr>
          <w:rFonts w:ascii="Cambria" w:hAnsi="Cambria" w:cstheme="minorHAnsi"/>
          <w:b/>
          <w:bCs/>
          <w:lang w:val="hr-HR"/>
        </w:rPr>
      </w:pPr>
      <w:r w:rsidRPr="001B241F">
        <w:rPr>
          <w:rFonts w:ascii="Cambria" w:hAnsi="Cambria" w:cstheme="minorHAnsi"/>
          <w:b/>
          <w:bCs/>
        </w:rPr>
        <w:t xml:space="preserve">Učešće </w:t>
      </w:r>
      <w:r w:rsidRPr="001B241F">
        <w:rPr>
          <w:rFonts w:ascii="Cambria" w:hAnsi="Cambria" w:cstheme="minorHAnsi"/>
          <w:b/>
          <w:bCs/>
          <w:lang w:val="hr-HR"/>
        </w:rPr>
        <w:t>u nastavi</w:t>
      </w:r>
      <w:r>
        <w:rPr>
          <w:rFonts w:ascii="Cambria" w:hAnsi="Cambria" w:cstheme="minorHAnsi"/>
          <w:b/>
          <w:bCs/>
          <w:lang w:val="hr-HR"/>
        </w:rPr>
        <w:t xml:space="preserve"> (vježbe i seminari) - pismena nadoknada</w:t>
      </w:r>
    </w:p>
    <w:p w:rsidR="006B6660" w:rsidRDefault="006B6660" w:rsidP="006B6660">
      <w:pPr>
        <w:jc w:val="center"/>
        <w:rPr>
          <w:rFonts w:cstheme="minorHAnsi"/>
          <w:b/>
          <w:bCs/>
          <w:lang w:val="hr-HR"/>
        </w:rPr>
      </w:pPr>
    </w:p>
    <w:tbl>
      <w:tblPr>
        <w:tblW w:w="4000" w:type="dxa"/>
        <w:tblInd w:w="-861" w:type="dxa"/>
        <w:tblLook w:val="04A0" w:firstRow="1" w:lastRow="0" w:firstColumn="1" w:lastColumn="0" w:noHBand="0" w:noVBand="1"/>
      </w:tblPr>
      <w:tblGrid>
        <w:gridCol w:w="989"/>
        <w:gridCol w:w="1530"/>
        <w:gridCol w:w="1481"/>
      </w:tblGrid>
      <w:tr w:rsidR="006B6660" w:rsidRPr="001B241F" w:rsidTr="006B6660">
        <w:trPr>
          <w:trHeight w:val="340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B6660" w:rsidRPr="001B241F" w:rsidRDefault="006B6660" w:rsidP="008611C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B24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B6660" w:rsidRPr="001B241F" w:rsidRDefault="006B6660" w:rsidP="008611C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1B241F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INDEKS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B6660" w:rsidRPr="001B241F" w:rsidRDefault="006B6660" w:rsidP="008611C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1B241F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UČEŠĆE/20</w:t>
            </w:r>
          </w:p>
        </w:tc>
      </w:tr>
      <w:tr w:rsidR="006B6660" w:rsidRPr="001B241F" w:rsidTr="006B6660">
        <w:trPr>
          <w:trHeight w:val="34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6B6660" w:rsidRPr="001B241F" w:rsidRDefault="006B6660" w:rsidP="008611CB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660" w:rsidRPr="001B241F" w:rsidRDefault="006B6660" w:rsidP="008611CB">
            <w:pPr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1B241F">
              <w:rPr>
                <w:rFonts w:ascii="Cambria" w:eastAsia="Times New Roman" w:hAnsi="Cambria" w:cs="Calibri"/>
                <w:color w:val="000000"/>
                <w:lang w:eastAsia="en-GB"/>
              </w:rPr>
              <w:t>50802/2023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660" w:rsidRPr="00297C55" w:rsidRDefault="006B6660" w:rsidP="008611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14</w:t>
            </w:r>
          </w:p>
        </w:tc>
      </w:tr>
      <w:tr w:rsidR="006B6660" w:rsidRPr="001B241F" w:rsidTr="006B6660">
        <w:trPr>
          <w:trHeight w:val="34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6B6660" w:rsidRPr="001B241F" w:rsidRDefault="006B6660" w:rsidP="008611CB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660" w:rsidRPr="001B241F" w:rsidRDefault="006B6660" w:rsidP="008611CB">
            <w:pPr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1B241F">
              <w:rPr>
                <w:rFonts w:ascii="Cambria" w:eastAsia="Times New Roman" w:hAnsi="Cambria" w:cs="Calibri"/>
                <w:color w:val="000000"/>
                <w:lang w:eastAsia="en-GB"/>
              </w:rPr>
              <w:t>51142/2024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660" w:rsidRPr="00297C55" w:rsidRDefault="006B6660" w:rsidP="008611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19</w:t>
            </w:r>
          </w:p>
        </w:tc>
      </w:tr>
      <w:tr w:rsidR="006B6660" w:rsidRPr="001B241F" w:rsidTr="006B6660">
        <w:trPr>
          <w:trHeight w:val="34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6B6660" w:rsidRPr="001B241F" w:rsidRDefault="006B6660" w:rsidP="008611CB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660" w:rsidRPr="001B241F" w:rsidRDefault="006B6660" w:rsidP="008611CB">
            <w:pPr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1B241F">
              <w:rPr>
                <w:rFonts w:ascii="Cambria" w:eastAsia="Times New Roman" w:hAnsi="Cambria" w:cs="Calibri"/>
                <w:color w:val="000000"/>
                <w:lang w:eastAsia="en-GB"/>
              </w:rPr>
              <w:t>51021/2024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660" w:rsidRPr="00297C55" w:rsidRDefault="006B6660" w:rsidP="008611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12</w:t>
            </w:r>
          </w:p>
        </w:tc>
      </w:tr>
      <w:tr w:rsidR="006B6660" w:rsidRPr="001B241F" w:rsidTr="006B6660">
        <w:trPr>
          <w:trHeight w:val="34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6B6660" w:rsidRPr="001B241F" w:rsidRDefault="006B6660" w:rsidP="008611CB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660" w:rsidRPr="001B241F" w:rsidRDefault="006B6660" w:rsidP="008611CB">
            <w:pPr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1B241F">
              <w:rPr>
                <w:rFonts w:ascii="Cambria" w:eastAsia="Times New Roman" w:hAnsi="Cambria" w:cs="Calibri"/>
                <w:color w:val="000000"/>
                <w:lang w:eastAsia="en-GB"/>
              </w:rPr>
              <w:t>51147/2024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660" w:rsidRPr="00297C55" w:rsidRDefault="006B6660" w:rsidP="008611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14</w:t>
            </w:r>
          </w:p>
        </w:tc>
      </w:tr>
      <w:tr w:rsidR="006B6660" w:rsidRPr="001B241F" w:rsidTr="006B6660">
        <w:trPr>
          <w:trHeight w:val="34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6B6660" w:rsidRPr="001B241F" w:rsidRDefault="006B6660" w:rsidP="008611CB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660" w:rsidRPr="001B241F" w:rsidRDefault="006B6660" w:rsidP="008611CB">
            <w:pPr>
              <w:jc w:val="center"/>
              <w:rPr>
                <w:rFonts w:ascii="Cambria" w:eastAsia="Times New Roman" w:hAnsi="Cambria" w:cs="Calibri"/>
                <w:color w:val="000000"/>
                <w:lang w:eastAsia="en-GB"/>
              </w:rPr>
            </w:pPr>
            <w:r>
              <w:rPr>
                <w:rFonts w:ascii="Cambria" w:hAnsi="Cambria" w:cs="Calibri"/>
                <w:color w:val="000000"/>
              </w:rPr>
              <w:t>50818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660" w:rsidRPr="001B241F" w:rsidRDefault="006B6660" w:rsidP="008611CB">
            <w:pPr>
              <w:jc w:val="center"/>
              <w:rPr>
                <w:rFonts w:ascii="Cambria" w:eastAsia="Times New Roman" w:hAnsi="Cambria" w:cs="Calibri"/>
                <w:color w:val="FF0000"/>
                <w:lang w:eastAsia="en-GB"/>
              </w:rPr>
            </w:pPr>
            <w:r>
              <w:rPr>
                <w:rFonts w:ascii="Cambria" w:hAnsi="Cambria" w:cs="Calibri"/>
                <w:color w:val="000000"/>
              </w:rPr>
              <w:t>11</w:t>
            </w:r>
          </w:p>
        </w:tc>
      </w:tr>
      <w:tr w:rsidR="006B6660" w:rsidRPr="001B241F" w:rsidTr="006B6660">
        <w:trPr>
          <w:trHeight w:val="34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6B6660" w:rsidRPr="001B241F" w:rsidRDefault="006B6660" w:rsidP="008611CB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660" w:rsidRPr="001B241F" w:rsidRDefault="006B6660" w:rsidP="008611CB">
            <w:pPr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1B241F">
              <w:rPr>
                <w:rFonts w:ascii="Cambria" w:eastAsia="Times New Roman" w:hAnsi="Cambria" w:cs="Calibri"/>
                <w:color w:val="000000"/>
                <w:lang w:eastAsia="en-GB"/>
              </w:rPr>
              <w:t>51253/2024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660" w:rsidRPr="00297C55" w:rsidRDefault="006B6660" w:rsidP="008611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11</w:t>
            </w:r>
          </w:p>
        </w:tc>
      </w:tr>
      <w:tr w:rsidR="006B6660" w:rsidRPr="001B241F" w:rsidTr="006B6660">
        <w:trPr>
          <w:trHeight w:val="340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6B6660" w:rsidRPr="001B241F" w:rsidRDefault="006B6660" w:rsidP="008611CB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Calibri"/>
                <w:color w:val="000000"/>
                <w:lang w:eastAsia="en-GB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660" w:rsidRPr="001B241F" w:rsidRDefault="006B6660" w:rsidP="008611CB">
            <w:pPr>
              <w:rPr>
                <w:rFonts w:ascii="Cambria" w:eastAsia="Times New Roman" w:hAnsi="Cambria" w:cs="Calibri"/>
                <w:color w:val="000000"/>
                <w:lang w:eastAsia="en-GB"/>
              </w:rPr>
            </w:pPr>
            <w:r w:rsidRPr="001B241F">
              <w:rPr>
                <w:rFonts w:ascii="Cambria" w:eastAsia="Times New Roman" w:hAnsi="Cambria" w:cs="Calibri"/>
                <w:color w:val="000000"/>
                <w:lang w:eastAsia="en-GB"/>
              </w:rPr>
              <w:t>51170/2024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6660" w:rsidRPr="00297C55" w:rsidRDefault="006B6660" w:rsidP="008611CB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15</w:t>
            </w:r>
          </w:p>
        </w:tc>
      </w:tr>
    </w:tbl>
    <w:p w:rsidR="006B6660" w:rsidRPr="00EB674D" w:rsidRDefault="006B6660" w:rsidP="006B6660">
      <w:pPr>
        <w:ind w:left="-567" w:right="-613"/>
        <w:jc w:val="center"/>
        <w:rPr>
          <w:rFonts w:cstheme="minorHAnsi"/>
          <w:b/>
          <w:bCs/>
          <w:lang w:val="hr-HR"/>
        </w:rPr>
      </w:pPr>
    </w:p>
    <w:p w:rsidR="006B6660" w:rsidRPr="008E7EAD" w:rsidRDefault="006B6660" w:rsidP="006B6660">
      <w:pPr>
        <w:ind w:left="-851"/>
        <w:rPr>
          <w:rFonts w:ascii="-webkit-standard" w:hAnsi="-webkit-standard"/>
          <w:color w:val="000000"/>
          <w:sz w:val="27"/>
          <w:szCs w:val="27"/>
        </w:rPr>
      </w:pPr>
      <w:r w:rsidRPr="00297C55">
        <w:rPr>
          <w:rFonts w:ascii="Cambria" w:hAnsi="Cambria"/>
          <w:b/>
          <w:bCs/>
        </w:rPr>
        <w:t xml:space="preserve">NAPOMENA: </w:t>
      </w:r>
      <w:r w:rsidRPr="008E7EAD">
        <w:rPr>
          <w:rFonts w:ascii="Cambria" w:hAnsi="Cambria"/>
        </w:rPr>
        <w:t>Svi studenti koji žele uvid u rad trebaju se javiti predmetnoj asistentici.</w:t>
      </w:r>
    </w:p>
    <w:p w:rsidR="006B6660" w:rsidRDefault="006B6660" w:rsidP="006B6660">
      <w:pPr>
        <w:ind w:left="-851"/>
        <w:rPr>
          <w:rFonts w:ascii="-webkit-standard" w:hAnsi="-webkit-standard"/>
          <w:color w:val="000000"/>
          <w:sz w:val="27"/>
          <w:szCs w:val="27"/>
        </w:rPr>
      </w:pPr>
    </w:p>
    <w:p w:rsidR="006B6660" w:rsidRDefault="006B6660" w:rsidP="006B6660">
      <w:pPr>
        <w:ind w:left="-851"/>
        <w:jc w:val="righ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IZ ODSJEKA</w:t>
      </w:r>
    </w:p>
    <w:p w:rsidR="006B6660" w:rsidRDefault="006B6660" w:rsidP="006B6660">
      <w:pPr>
        <w:ind w:left="-851"/>
        <w:rPr>
          <w:rFonts w:ascii="-webkit-standard" w:hAnsi="-webkit-standard"/>
          <w:color w:val="000000"/>
          <w:sz w:val="27"/>
          <w:szCs w:val="27"/>
        </w:rPr>
      </w:pPr>
    </w:p>
    <w:p w:rsidR="006B6660" w:rsidRPr="00297C55" w:rsidRDefault="006B6660" w:rsidP="006B6660">
      <w:pPr>
        <w:ind w:left="-851"/>
        <w:rPr>
          <w:rFonts w:ascii="Cambria" w:hAnsi="Cambria"/>
          <w:b/>
          <w:bCs/>
        </w:rPr>
      </w:pPr>
    </w:p>
    <w:p w:rsidR="00597F42" w:rsidRDefault="00597F42"/>
    <w:sectPr w:rsidR="00597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D7C95"/>
    <w:multiLevelType w:val="hybridMultilevel"/>
    <w:tmpl w:val="57A23E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38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60"/>
    <w:rsid w:val="004B4055"/>
    <w:rsid w:val="00597F42"/>
    <w:rsid w:val="006B6660"/>
    <w:rsid w:val="008E6B0C"/>
    <w:rsid w:val="00B3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C507BA"/>
  <w15:chartTrackingRefBased/>
  <w15:docId w15:val="{BCE32D66-5D25-8E46-B180-EB1F37D2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660"/>
  </w:style>
  <w:style w:type="paragraph" w:styleId="Heading1">
    <w:name w:val="heading 1"/>
    <w:basedOn w:val="Normal"/>
    <w:next w:val="Normal"/>
    <w:link w:val="Heading1Char"/>
    <w:uiPriority w:val="9"/>
    <w:qFormat/>
    <w:rsid w:val="006B6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6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6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6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6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6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6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66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66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660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660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660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660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660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660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660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6B66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660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6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660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6B66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660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6B66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6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660"/>
    <w:rPr>
      <w:i/>
      <w:iCs/>
      <w:color w:val="2F5496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6B6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2025-06-28T09:58:00Z</dcterms:created>
  <dcterms:modified xsi:type="dcterms:W3CDTF">2025-06-28T09:58:00Z</dcterms:modified>
</cp:coreProperties>
</file>